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33" w:rsidRPr="00E42333" w:rsidRDefault="00E42333" w:rsidP="00E42333">
      <w:pPr>
        <w:widowControl/>
        <w:spacing w:before="100" w:beforeAutospacing="1" w:after="100" w:afterAutospacing="1" w:line="480" w:lineRule="atLeast"/>
        <w:jc w:val="left"/>
        <w:rPr>
          <w:rFonts w:ascii="宋体" w:eastAsia="宋体" w:hAnsi="宋体" w:cs="宋体"/>
          <w:kern w:val="0"/>
          <w:sz w:val="24"/>
        </w:rPr>
      </w:pPr>
      <w:r w:rsidRPr="00E42333">
        <w:rPr>
          <w:rFonts w:ascii="宋体" w:eastAsia="宋体" w:hAnsi="宋体" w:cs="宋体" w:hint="eastAsia"/>
          <w:b/>
          <w:bCs/>
          <w:color w:val="000000"/>
          <w:kern w:val="0"/>
          <w:sz w:val="24"/>
        </w:rPr>
        <w:t>附件1 响应文件格式</w:t>
      </w:r>
    </w:p>
    <w:p w:rsidR="00E42333" w:rsidRPr="00E42333" w:rsidRDefault="00E42333" w:rsidP="00E42333">
      <w:pPr>
        <w:widowControl/>
        <w:spacing w:before="100" w:beforeAutospacing="1" w:after="100" w:afterAutospacing="1" w:line="480" w:lineRule="atLeast"/>
        <w:jc w:val="center"/>
        <w:rPr>
          <w:rFonts w:ascii="宋体" w:eastAsia="宋体" w:hAnsi="宋体" w:cs="宋体"/>
          <w:kern w:val="0"/>
          <w:sz w:val="24"/>
        </w:rPr>
      </w:pPr>
      <w:r w:rsidRPr="00E42333">
        <w:rPr>
          <w:rFonts w:ascii="宋体" w:eastAsia="宋体" w:hAnsi="宋体" w:cs="宋体" w:hint="eastAsia"/>
          <w:b/>
          <w:bCs/>
          <w:color w:val="000000"/>
          <w:kern w:val="0"/>
          <w:sz w:val="24"/>
        </w:rPr>
        <w:t>竞争性磋商报价函</w:t>
      </w:r>
    </w:p>
    <w:p w:rsidR="00E42333" w:rsidRPr="00E42333" w:rsidRDefault="00E42333" w:rsidP="00E42333">
      <w:pPr>
        <w:widowControl/>
        <w:spacing w:before="100" w:beforeAutospacing="1" w:after="100" w:afterAutospacing="1" w:line="480" w:lineRule="auto"/>
        <w:jc w:val="left"/>
        <w:rPr>
          <w:rFonts w:ascii="宋体" w:eastAsia="宋体" w:hAnsi="宋体" w:cs="宋体"/>
          <w:kern w:val="0"/>
          <w:sz w:val="24"/>
        </w:rPr>
      </w:pPr>
      <w:r w:rsidRPr="00E42333">
        <w:rPr>
          <w:rFonts w:ascii="宋体" w:eastAsia="宋体" w:hAnsi="宋体" w:cs="宋体" w:hint="eastAsia"/>
          <w:color w:val="000000"/>
          <w:kern w:val="0"/>
          <w:sz w:val="24"/>
        </w:rPr>
        <w:t>重庆市交通局：</w:t>
      </w:r>
    </w:p>
    <w:p w:rsidR="00E42333" w:rsidRPr="00E42333" w:rsidRDefault="00E42333" w:rsidP="00E42333">
      <w:pPr>
        <w:widowControl/>
        <w:spacing w:before="100" w:beforeAutospacing="1" w:after="100" w:afterAutospacing="1" w:line="480" w:lineRule="auto"/>
        <w:ind w:firstLine="645"/>
        <w:jc w:val="left"/>
        <w:rPr>
          <w:rFonts w:ascii="宋体" w:eastAsia="宋体" w:hAnsi="宋体" w:cs="宋体"/>
          <w:kern w:val="0"/>
          <w:sz w:val="24"/>
        </w:rPr>
      </w:pPr>
      <w:r w:rsidRPr="00E42333">
        <w:rPr>
          <w:rFonts w:ascii="宋体" w:eastAsia="宋体" w:hAnsi="宋体" w:cs="宋体" w:hint="eastAsia"/>
          <w:color w:val="000000"/>
          <w:kern w:val="0"/>
          <w:sz w:val="24"/>
        </w:rPr>
        <w:t>我方收到____________________________（项目名称）的竞争性磋商评审办法，经详细研究，决定参加该项目的磋商。</w:t>
      </w:r>
    </w:p>
    <w:p w:rsidR="00E42333" w:rsidRPr="00E42333" w:rsidRDefault="00E42333" w:rsidP="00E42333">
      <w:pPr>
        <w:widowControl/>
        <w:spacing w:before="100" w:beforeAutospacing="1" w:after="100" w:afterAutospacing="1" w:line="480" w:lineRule="auto"/>
        <w:ind w:firstLine="645"/>
        <w:jc w:val="left"/>
        <w:rPr>
          <w:rFonts w:ascii="宋体" w:eastAsia="宋体" w:hAnsi="宋体" w:cs="宋体"/>
          <w:kern w:val="0"/>
          <w:sz w:val="24"/>
        </w:rPr>
      </w:pPr>
      <w:r w:rsidRPr="00E42333">
        <w:rPr>
          <w:rFonts w:ascii="宋体" w:eastAsia="宋体" w:hAnsi="宋体" w:cs="宋体" w:hint="eastAsia"/>
          <w:color w:val="000000"/>
          <w:kern w:val="0"/>
          <w:sz w:val="24"/>
        </w:rPr>
        <w:t>1、愿意按照竞争性磋商文件中的一切要求，提供本项目的技术服务，报价为人民币大写</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元整；人民币小写</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元。</w:t>
      </w:r>
    </w:p>
    <w:p w:rsidR="00E42333" w:rsidRPr="00E42333" w:rsidRDefault="00E42333" w:rsidP="00E42333">
      <w:pPr>
        <w:widowControl/>
        <w:spacing w:before="100" w:beforeAutospacing="1" w:after="100" w:afterAutospacing="1" w:line="480" w:lineRule="auto"/>
        <w:ind w:firstLine="645"/>
        <w:jc w:val="left"/>
        <w:rPr>
          <w:rFonts w:ascii="宋体" w:eastAsia="宋体" w:hAnsi="宋体" w:cs="宋体"/>
          <w:kern w:val="0"/>
          <w:sz w:val="24"/>
        </w:rPr>
      </w:pPr>
      <w:r w:rsidRPr="00E42333">
        <w:rPr>
          <w:rFonts w:ascii="宋体" w:eastAsia="宋体" w:hAnsi="宋体" w:cs="宋体" w:hint="eastAsia"/>
          <w:color w:val="000000"/>
          <w:kern w:val="0"/>
          <w:sz w:val="24"/>
        </w:rPr>
        <w:t>2、我方完全理解和接受贵方竞争性磋商文件的一切规定和要求及评审办法。</w:t>
      </w:r>
    </w:p>
    <w:p w:rsidR="00E42333" w:rsidRPr="00E42333" w:rsidRDefault="00E42333" w:rsidP="00E42333">
      <w:pPr>
        <w:widowControl/>
        <w:spacing w:before="100" w:beforeAutospacing="1" w:after="100" w:afterAutospacing="1" w:line="480" w:lineRule="auto"/>
        <w:ind w:firstLine="645"/>
        <w:jc w:val="left"/>
        <w:rPr>
          <w:rFonts w:ascii="宋体" w:eastAsia="宋体" w:hAnsi="宋体" w:cs="宋体"/>
          <w:kern w:val="0"/>
          <w:sz w:val="24"/>
        </w:rPr>
      </w:pPr>
      <w:r w:rsidRPr="00E42333">
        <w:rPr>
          <w:rFonts w:ascii="宋体" w:eastAsia="宋体" w:hAnsi="宋体" w:cs="宋体" w:hint="eastAsia"/>
          <w:color w:val="000000"/>
          <w:kern w:val="0"/>
          <w:sz w:val="24"/>
        </w:rPr>
        <w:t>3、在整个竞争性磋商过程中，我方若有违规行为，接受按照《中华人民共和国政府采购法》及其实施条例等规定给予惩罚。</w:t>
      </w:r>
    </w:p>
    <w:p w:rsidR="00E42333" w:rsidRPr="00E42333" w:rsidRDefault="00E42333" w:rsidP="00E42333">
      <w:pPr>
        <w:widowControl/>
        <w:spacing w:before="100" w:beforeAutospacing="1" w:after="100" w:afterAutospacing="1" w:line="480" w:lineRule="auto"/>
        <w:ind w:firstLine="645"/>
        <w:jc w:val="left"/>
        <w:rPr>
          <w:rFonts w:ascii="宋体" w:eastAsia="宋体" w:hAnsi="宋体" w:cs="宋体"/>
          <w:kern w:val="0"/>
          <w:sz w:val="24"/>
        </w:rPr>
      </w:pPr>
      <w:r w:rsidRPr="00E42333">
        <w:rPr>
          <w:rFonts w:ascii="宋体" w:eastAsia="宋体" w:hAnsi="宋体" w:cs="宋体" w:hint="eastAsia"/>
          <w:color w:val="000000"/>
          <w:kern w:val="0"/>
          <w:sz w:val="24"/>
        </w:rPr>
        <w:t>4、我方若成为成交供应商，将按照最终磋商结果签订合同，并且严格履行合同义务。本承诺函将成为合同不可分割的一部分，与合同具有同等的法律效力。</w:t>
      </w:r>
    </w:p>
    <w:p w:rsidR="00E42333" w:rsidRPr="00E42333" w:rsidRDefault="00E42333" w:rsidP="00E42333">
      <w:pPr>
        <w:widowControl/>
        <w:spacing w:before="100" w:beforeAutospacing="1" w:after="100" w:afterAutospacing="1" w:line="480" w:lineRule="auto"/>
        <w:ind w:firstLine="645"/>
        <w:jc w:val="left"/>
        <w:rPr>
          <w:rFonts w:ascii="宋体" w:eastAsia="宋体" w:hAnsi="宋体" w:cs="宋体"/>
          <w:kern w:val="0"/>
          <w:sz w:val="24"/>
        </w:rPr>
      </w:pPr>
      <w:r w:rsidRPr="00E42333">
        <w:rPr>
          <w:rFonts w:ascii="宋体" w:eastAsia="宋体" w:hAnsi="宋体" w:cs="宋体" w:hint="eastAsia"/>
          <w:color w:val="000000"/>
          <w:kern w:val="0"/>
          <w:sz w:val="24"/>
        </w:rPr>
        <w:t>5、我方理解，最低报价不是成交的唯一条件。</w:t>
      </w:r>
    </w:p>
    <w:p w:rsidR="00E42333" w:rsidRPr="00E42333" w:rsidRDefault="00E42333" w:rsidP="00B35D72">
      <w:pPr>
        <w:widowControl/>
        <w:spacing w:before="100" w:beforeAutospacing="1" w:after="100" w:afterAutospacing="1" w:line="480" w:lineRule="auto"/>
        <w:ind w:firstLine="645"/>
        <w:jc w:val="left"/>
        <w:rPr>
          <w:rFonts w:ascii="宋体" w:eastAsia="宋体" w:hAnsi="宋体" w:cs="宋体"/>
          <w:kern w:val="0"/>
          <w:sz w:val="24"/>
        </w:rPr>
      </w:pPr>
      <w:r w:rsidRPr="00E42333">
        <w:rPr>
          <w:rFonts w:ascii="宋体" w:eastAsia="宋体" w:hAnsi="宋体" w:cs="宋体" w:hint="eastAsia"/>
          <w:color w:val="000000"/>
          <w:kern w:val="0"/>
          <w:sz w:val="24"/>
        </w:rPr>
        <w:t> 供应商（全称并盖章）：</w:t>
      </w:r>
      <w:r w:rsidRPr="00E42333">
        <w:rPr>
          <w:rFonts w:ascii="宋体" w:eastAsia="宋体" w:hAnsi="宋体" w:cs="宋体" w:hint="eastAsia"/>
          <w:color w:val="000000"/>
          <w:kern w:val="0"/>
          <w:sz w:val="24"/>
          <w:u w:val="single"/>
        </w:rPr>
        <w:t xml:space="preserve">                     </w:t>
      </w:r>
    </w:p>
    <w:p w:rsidR="00E42333" w:rsidRPr="00E42333" w:rsidRDefault="00E42333" w:rsidP="00E42333">
      <w:pPr>
        <w:widowControl/>
        <w:spacing w:before="100" w:beforeAutospacing="1" w:after="100" w:afterAutospacing="1" w:line="480" w:lineRule="auto"/>
        <w:jc w:val="right"/>
        <w:rPr>
          <w:rFonts w:ascii="宋体" w:eastAsia="宋体" w:hAnsi="宋体" w:cs="宋体"/>
          <w:kern w:val="0"/>
          <w:sz w:val="24"/>
        </w:rPr>
      </w:pPr>
      <w:r w:rsidRPr="00E42333">
        <w:rPr>
          <w:rFonts w:ascii="宋体" w:eastAsia="宋体" w:hAnsi="宋体" w:cs="宋体" w:hint="eastAsia"/>
          <w:color w:val="000000"/>
          <w:kern w:val="0"/>
          <w:sz w:val="24"/>
        </w:rPr>
        <w:t>日期：</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年</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月</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日</w:t>
      </w:r>
    </w:p>
    <w:p w:rsidR="00E42333" w:rsidRPr="00E42333" w:rsidRDefault="00E42333" w:rsidP="00E42333">
      <w:pPr>
        <w:widowControl/>
        <w:spacing w:before="100" w:beforeAutospacing="1" w:after="100" w:afterAutospacing="1" w:line="480" w:lineRule="auto"/>
        <w:ind w:firstLine="645"/>
        <w:jc w:val="left"/>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B35D72">
      <w:pPr>
        <w:widowControl/>
        <w:ind w:right="1125"/>
        <w:jc w:val="center"/>
        <w:textAlignment w:val="center"/>
        <w:rPr>
          <w:rFonts w:ascii="宋体" w:eastAsia="宋体" w:hAnsi="宋体" w:cs="宋体"/>
          <w:kern w:val="0"/>
          <w:sz w:val="24"/>
        </w:rPr>
      </w:pPr>
      <w:r w:rsidRPr="00E42333">
        <w:rPr>
          <w:rFonts w:ascii="宋体" w:eastAsia="宋体" w:hAnsi="宋体" w:cs="宋体" w:hint="eastAsia"/>
          <w:color w:val="000000"/>
          <w:kern w:val="0"/>
          <w:sz w:val="24"/>
        </w:rPr>
        <w:lastRenderedPageBreak/>
        <w:t xml:space="preserve">  </w:t>
      </w:r>
      <w:r w:rsidRPr="00E42333">
        <w:rPr>
          <w:rFonts w:ascii="宋体" w:eastAsia="宋体" w:hAnsi="宋体" w:cs="宋体" w:hint="eastAsia"/>
          <w:b/>
          <w:bCs/>
          <w:color w:val="000000"/>
          <w:kern w:val="0"/>
          <w:sz w:val="24"/>
        </w:rPr>
        <w:t>法定代表人身份证明</w:t>
      </w:r>
    </w:p>
    <w:p w:rsidR="00E42333" w:rsidRPr="00E42333" w:rsidRDefault="00E42333" w:rsidP="00E42333">
      <w:pPr>
        <w:widowControl/>
        <w:spacing w:before="100" w:beforeAutospacing="1" w:after="100" w:afterAutospacing="1" w:line="405" w:lineRule="atLeast"/>
        <w:jc w:val="center"/>
        <w:rPr>
          <w:rFonts w:ascii="宋体" w:eastAsia="宋体" w:hAnsi="宋体" w:cs="宋体"/>
          <w:kern w:val="0"/>
          <w:sz w:val="24"/>
        </w:rPr>
      </w:pPr>
      <w:r w:rsidRPr="00E42333">
        <w:rPr>
          <w:rFonts w:ascii="宋体" w:eastAsia="宋体" w:hAnsi="宋体" w:cs="宋体" w:hint="eastAsia"/>
          <w:b/>
          <w:bCs/>
          <w:color w:val="000000"/>
          <w:kern w:val="0"/>
          <w:sz w:val="24"/>
        </w:rPr>
        <w:t> </w:t>
      </w:r>
    </w:p>
    <w:p w:rsidR="00E42333" w:rsidRPr="00E42333" w:rsidRDefault="00E42333" w:rsidP="00E42333">
      <w:pPr>
        <w:widowControl/>
        <w:spacing w:before="100" w:beforeAutospacing="1" w:after="100" w:afterAutospacing="1" w:line="480" w:lineRule="auto"/>
        <w:jc w:val="left"/>
        <w:rPr>
          <w:rFonts w:ascii="宋体" w:eastAsia="宋体" w:hAnsi="宋体" w:cs="宋体"/>
          <w:kern w:val="0"/>
          <w:sz w:val="24"/>
        </w:rPr>
      </w:pPr>
      <w:r w:rsidRPr="00E42333">
        <w:rPr>
          <w:rFonts w:ascii="宋体" w:eastAsia="宋体" w:hAnsi="宋体" w:cs="宋体" w:hint="eastAsia"/>
          <w:color w:val="000000"/>
          <w:kern w:val="0"/>
          <w:sz w:val="24"/>
        </w:rPr>
        <w:t>重庆市交通局：</w:t>
      </w:r>
    </w:p>
    <w:p w:rsidR="00E42333" w:rsidRPr="00E42333" w:rsidRDefault="00E42333" w:rsidP="00E42333">
      <w:pPr>
        <w:widowControl/>
        <w:spacing w:before="100" w:beforeAutospacing="1" w:after="100" w:afterAutospacing="1" w:line="360" w:lineRule="auto"/>
        <w:ind w:firstLine="645"/>
        <w:jc w:val="left"/>
        <w:rPr>
          <w:rFonts w:ascii="宋体" w:eastAsia="宋体" w:hAnsi="宋体" w:cs="宋体"/>
          <w:kern w:val="0"/>
          <w:sz w:val="24"/>
        </w:rPr>
      </w:pP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（法定代表人姓名）在</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（供应商名称）任</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（职务名称）职务，是__________________（供应商名称）的法定代表人。</w:t>
      </w:r>
    </w:p>
    <w:p w:rsidR="00E42333" w:rsidRPr="00E42333" w:rsidRDefault="00E42333" w:rsidP="00E42333">
      <w:pPr>
        <w:widowControl/>
        <w:spacing w:before="100" w:beforeAutospacing="1" w:after="100" w:afterAutospacing="1" w:line="360" w:lineRule="auto"/>
        <w:ind w:firstLine="570"/>
        <w:jc w:val="left"/>
        <w:rPr>
          <w:rFonts w:ascii="宋体" w:eastAsia="宋体" w:hAnsi="宋体" w:cs="宋体"/>
          <w:kern w:val="0"/>
          <w:sz w:val="24"/>
        </w:rPr>
      </w:pPr>
      <w:r w:rsidRPr="00E42333">
        <w:rPr>
          <w:rFonts w:ascii="宋体" w:eastAsia="宋体" w:hAnsi="宋体" w:cs="宋体" w:hint="eastAsia"/>
          <w:color w:val="000000"/>
          <w:kern w:val="0"/>
          <w:sz w:val="24"/>
        </w:rPr>
        <w:t>特此证明。</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（此处附法定代表人身份证的正反面复印件：）</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480" w:lineRule="auto"/>
        <w:ind w:firstLine="2040"/>
        <w:jc w:val="left"/>
        <w:rPr>
          <w:rFonts w:ascii="宋体" w:eastAsia="宋体" w:hAnsi="宋体" w:cs="宋体"/>
          <w:kern w:val="0"/>
          <w:sz w:val="24"/>
        </w:rPr>
      </w:pPr>
      <w:r w:rsidRPr="00E42333">
        <w:rPr>
          <w:rFonts w:ascii="宋体" w:eastAsia="宋体" w:hAnsi="宋体" w:cs="宋体" w:hint="eastAsia"/>
          <w:color w:val="000000"/>
          <w:kern w:val="0"/>
          <w:sz w:val="24"/>
        </w:rPr>
        <w:t> 供应商（全称并盖章）：</w:t>
      </w:r>
      <w:r w:rsidRPr="00E42333">
        <w:rPr>
          <w:rFonts w:ascii="宋体" w:eastAsia="宋体" w:hAnsi="宋体" w:cs="宋体" w:hint="eastAsia"/>
          <w:color w:val="000000"/>
          <w:kern w:val="0"/>
          <w:sz w:val="24"/>
          <w:u w:val="single"/>
        </w:rPr>
        <w:t>             </w:t>
      </w:r>
      <w:r w:rsidR="00B35D72">
        <w:rPr>
          <w:rFonts w:ascii="宋体" w:eastAsia="宋体" w:hAnsi="宋体" w:cs="宋体"/>
          <w:color w:val="000000"/>
          <w:kern w:val="0"/>
          <w:sz w:val="24"/>
          <w:u w:val="single"/>
        </w:rPr>
        <w:t xml:space="preserve">     </w:t>
      </w:r>
      <w:r w:rsidRPr="00E42333">
        <w:rPr>
          <w:rFonts w:ascii="宋体" w:eastAsia="宋体" w:hAnsi="宋体" w:cs="宋体" w:hint="eastAsia"/>
          <w:color w:val="000000"/>
          <w:kern w:val="0"/>
          <w:sz w:val="24"/>
          <w:u w:val="single"/>
        </w:rPr>
        <w:t xml:space="preserve"> </w:t>
      </w:r>
    </w:p>
    <w:p w:rsidR="00E42333" w:rsidRPr="00E42333" w:rsidRDefault="00E42333" w:rsidP="00E42333">
      <w:pPr>
        <w:widowControl/>
        <w:spacing w:before="100" w:beforeAutospacing="1" w:after="100" w:afterAutospacing="1" w:line="480" w:lineRule="auto"/>
        <w:jc w:val="right"/>
        <w:rPr>
          <w:rFonts w:ascii="宋体" w:eastAsia="宋体" w:hAnsi="宋体" w:cs="宋体"/>
          <w:kern w:val="0"/>
          <w:sz w:val="24"/>
        </w:rPr>
      </w:pPr>
      <w:r w:rsidRPr="00E42333">
        <w:rPr>
          <w:rFonts w:ascii="宋体" w:eastAsia="宋体" w:hAnsi="宋体" w:cs="宋体" w:hint="eastAsia"/>
          <w:color w:val="000000"/>
          <w:kern w:val="0"/>
          <w:sz w:val="24"/>
        </w:rPr>
        <w:t>日期：</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年</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月</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日</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b/>
          <w:bCs/>
          <w:color w:val="000000"/>
          <w:kern w:val="0"/>
          <w:sz w:val="24"/>
        </w:rPr>
        <w:br w:type="page"/>
      </w:r>
    </w:p>
    <w:p w:rsidR="00E42333" w:rsidRPr="00E42333" w:rsidRDefault="00E42333" w:rsidP="00B35D72">
      <w:pPr>
        <w:widowControl/>
        <w:spacing w:before="100" w:beforeAutospacing="1" w:after="100" w:afterAutospacing="1" w:line="480" w:lineRule="atLeast"/>
        <w:jc w:val="center"/>
        <w:rPr>
          <w:rFonts w:ascii="宋体" w:eastAsia="宋体" w:hAnsi="宋体" w:cs="宋体"/>
          <w:kern w:val="0"/>
          <w:sz w:val="24"/>
        </w:rPr>
      </w:pPr>
      <w:r w:rsidRPr="00E42333">
        <w:rPr>
          <w:rFonts w:ascii="宋体" w:eastAsia="宋体" w:hAnsi="宋体" w:cs="宋体" w:hint="eastAsia"/>
          <w:b/>
          <w:bCs/>
          <w:color w:val="000000"/>
          <w:kern w:val="0"/>
          <w:sz w:val="24"/>
        </w:rPr>
        <w:lastRenderedPageBreak/>
        <w:t>法定代表人授权委托书（如有）</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360" w:lineRule="auto"/>
        <w:jc w:val="left"/>
        <w:rPr>
          <w:rFonts w:ascii="宋体" w:eastAsia="宋体" w:hAnsi="宋体" w:cs="宋体"/>
          <w:kern w:val="0"/>
          <w:sz w:val="24"/>
        </w:rPr>
      </w:pPr>
      <w:r w:rsidRPr="00E42333">
        <w:rPr>
          <w:rFonts w:ascii="宋体" w:eastAsia="宋体" w:hAnsi="宋体" w:cs="宋体" w:hint="eastAsia"/>
          <w:color w:val="000000"/>
          <w:kern w:val="0"/>
          <w:sz w:val="24"/>
        </w:rPr>
        <w:t>采购项目名称：</w:t>
      </w:r>
      <w:r w:rsidRPr="00E42333">
        <w:rPr>
          <w:rFonts w:ascii="宋体" w:eastAsia="宋体" w:hAnsi="宋体" w:cs="宋体" w:hint="eastAsia"/>
          <w:color w:val="000000"/>
          <w:kern w:val="0"/>
          <w:sz w:val="24"/>
          <w:u w:val="single"/>
        </w:rPr>
        <w:t xml:space="preserve">                         </w:t>
      </w:r>
    </w:p>
    <w:p w:rsidR="00E42333" w:rsidRPr="00E42333" w:rsidRDefault="00E42333" w:rsidP="00E42333">
      <w:pPr>
        <w:widowControl/>
        <w:spacing w:before="100" w:beforeAutospacing="1" w:after="100" w:afterAutospacing="1" w:line="360" w:lineRule="auto"/>
        <w:jc w:val="left"/>
        <w:rPr>
          <w:rFonts w:ascii="宋体" w:eastAsia="宋体" w:hAnsi="宋体" w:cs="宋体"/>
          <w:kern w:val="0"/>
          <w:sz w:val="24"/>
        </w:rPr>
      </w:pPr>
      <w:r w:rsidRPr="00E42333">
        <w:rPr>
          <w:rFonts w:ascii="宋体" w:eastAsia="宋体" w:hAnsi="宋体" w:cs="宋体" w:hint="eastAsia"/>
          <w:color w:val="000000"/>
          <w:kern w:val="0"/>
          <w:sz w:val="24"/>
        </w:rPr>
        <w:t>日期：</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年</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月</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日</w:t>
      </w:r>
    </w:p>
    <w:p w:rsidR="00E42333" w:rsidRPr="00E42333" w:rsidRDefault="00E42333" w:rsidP="00E42333">
      <w:pPr>
        <w:widowControl/>
        <w:spacing w:before="100" w:beforeAutospacing="1" w:after="100" w:afterAutospacing="1" w:line="480" w:lineRule="auto"/>
        <w:jc w:val="left"/>
        <w:rPr>
          <w:rFonts w:ascii="宋体" w:eastAsia="宋体" w:hAnsi="宋体" w:cs="宋体"/>
          <w:kern w:val="0"/>
          <w:sz w:val="24"/>
        </w:rPr>
      </w:pPr>
      <w:r w:rsidRPr="00E42333">
        <w:rPr>
          <w:rFonts w:ascii="宋体" w:eastAsia="宋体" w:hAnsi="宋体" w:cs="宋体" w:hint="eastAsia"/>
          <w:color w:val="000000"/>
          <w:kern w:val="0"/>
          <w:sz w:val="24"/>
        </w:rPr>
        <w:t>致：重庆市交通局：</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本人</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（供应商法定代表人姓名）系</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（供应商名称）的法定代表人，特授权_________</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（被授权人姓名及身份证代码）代表我单位全权办理对</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（项目名称）项目的采购活动。</w:t>
      </w:r>
    </w:p>
    <w:p w:rsidR="00E42333" w:rsidRPr="00E42333" w:rsidRDefault="00E42333" w:rsidP="00E42333">
      <w:pPr>
        <w:widowControl/>
        <w:spacing w:before="100" w:beforeAutospacing="1" w:after="100" w:afterAutospacing="1" w:line="360" w:lineRule="auto"/>
        <w:ind w:firstLine="555"/>
        <w:jc w:val="left"/>
        <w:rPr>
          <w:rFonts w:ascii="宋体" w:eastAsia="宋体" w:hAnsi="宋体" w:cs="宋体"/>
          <w:kern w:val="0"/>
          <w:sz w:val="24"/>
        </w:rPr>
      </w:pPr>
      <w:r w:rsidRPr="00E42333">
        <w:rPr>
          <w:rFonts w:ascii="宋体" w:eastAsia="宋体" w:hAnsi="宋体" w:cs="宋体" w:hint="eastAsia"/>
          <w:color w:val="000000"/>
          <w:kern w:val="0"/>
          <w:sz w:val="24"/>
        </w:rPr>
        <w:t>我单位对被授权人的签字负全部责任。</w:t>
      </w:r>
    </w:p>
    <w:p w:rsidR="00E42333" w:rsidRPr="00E42333" w:rsidRDefault="00E42333" w:rsidP="00E42333">
      <w:pPr>
        <w:widowControl/>
        <w:spacing w:before="100" w:beforeAutospacing="1" w:after="100" w:afterAutospacing="1" w:line="360" w:lineRule="auto"/>
        <w:ind w:firstLine="555"/>
        <w:jc w:val="left"/>
        <w:rPr>
          <w:rFonts w:ascii="宋体" w:eastAsia="宋体" w:hAnsi="宋体" w:cs="宋体"/>
          <w:kern w:val="0"/>
          <w:sz w:val="24"/>
        </w:rPr>
      </w:pPr>
      <w:r w:rsidRPr="00E42333">
        <w:rPr>
          <w:rFonts w:ascii="宋体" w:eastAsia="宋体" w:hAnsi="宋体" w:cs="宋体" w:hint="eastAsia"/>
          <w:color w:val="000000"/>
          <w:kern w:val="0"/>
          <w:sz w:val="24"/>
        </w:rPr>
        <w:t>在撤消授权的书面通知以前，本授权书一直有效。被授权人签署的所有文件（在授权书有效期内签署的）不因授权的撤消而失效。</w:t>
      </w:r>
    </w:p>
    <w:p w:rsidR="00E42333" w:rsidRPr="00E42333" w:rsidRDefault="00E42333" w:rsidP="00E42333">
      <w:pPr>
        <w:widowControl/>
        <w:spacing w:before="100" w:beforeAutospacing="1" w:after="100" w:afterAutospacing="1" w:line="360" w:lineRule="auto"/>
        <w:ind w:firstLine="555"/>
        <w:jc w:val="left"/>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被授权人：                  供应商法定代表人：</w:t>
      </w:r>
    </w:p>
    <w:p w:rsidR="00E42333" w:rsidRPr="00E42333" w:rsidRDefault="00E42333" w:rsidP="00E42333">
      <w:pPr>
        <w:widowControl/>
        <w:spacing w:before="100" w:beforeAutospacing="1" w:after="100" w:afterAutospacing="1" w:line="360" w:lineRule="auto"/>
        <w:ind w:firstLine="240"/>
        <w:jc w:val="left"/>
        <w:rPr>
          <w:rFonts w:ascii="宋体" w:eastAsia="宋体" w:hAnsi="宋体" w:cs="宋体"/>
          <w:kern w:val="0"/>
          <w:sz w:val="24"/>
        </w:rPr>
      </w:pPr>
      <w:r w:rsidRPr="00E42333">
        <w:rPr>
          <w:rFonts w:ascii="宋体" w:eastAsia="宋体" w:hAnsi="宋体" w:cs="宋体" w:hint="eastAsia"/>
          <w:color w:val="000000"/>
          <w:kern w:val="0"/>
          <w:sz w:val="24"/>
        </w:rPr>
        <w:t>（签字或盖章）                 （签字或盖章）</w:t>
      </w:r>
    </w:p>
    <w:p w:rsidR="00E42333" w:rsidRPr="00E42333" w:rsidRDefault="00E42333" w:rsidP="00E42333">
      <w:pPr>
        <w:widowControl/>
        <w:spacing w:before="100" w:beforeAutospacing="1" w:after="100" w:afterAutospacing="1" w:line="495" w:lineRule="atLeast"/>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495" w:lineRule="atLeast"/>
        <w:jc w:val="center"/>
        <w:rPr>
          <w:rFonts w:ascii="宋体" w:eastAsia="宋体" w:hAnsi="宋体" w:cs="宋体"/>
          <w:kern w:val="0"/>
          <w:sz w:val="24"/>
        </w:rPr>
      </w:pPr>
      <w:r w:rsidRPr="00E42333">
        <w:rPr>
          <w:rFonts w:ascii="宋体" w:eastAsia="宋体" w:hAnsi="宋体" w:cs="宋体" w:hint="eastAsia"/>
          <w:color w:val="000000"/>
          <w:kern w:val="0"/>
          <w:sz w:val="24"/>
        </w:rPr>
        <w:t>（此处附法定代表人及被授权人身份证正反面复印件）</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lastRenderedPageBreak/>
        <w:t> </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480" w:lineRule="auto"/>
        <w:ind w:firstLine="2040"/>
        <w:jc w:val="left"/>
        <w:rPr>
          <w:rFonts w:ascii="宋体" w:eastAsia="宋体" w:hAnsi="宋体" w:cs="宋体"/>
          <w:kern w:val="0"/>
          <w:sz w:val="24"/>
        </w:rPr>
      </w:pPr>
      <w:r w:rsidRPr="00E42333">
        <w:rPr>
          <w:rFonts w:ascii="宋体" w:eastAsia="宋体" w:hAnsi="宋体" w:cs="宋体" w:hint="eastAsia"/>
          <w:color w:val="000000"/>
          <w:kern w:val="0"/>
          <w:sz w:val="24"/>
        </w:rPr>
        <w:t>供应商（全称并盖章）：</w:t>
      </w:r>
      <w:r w:rsidRPr="00E42333">
        <w:rPr>
          <w:rFonts w:ascii="宋体" w:eastAsia="宋体" w:hAnsi="宋体" w:cs="宋体" w:hint="eastAsia"/>
          <w:color w:val="000000"/>
          <w:kern w:val="0"/>
          <w:sz w:val="24"/>
          <w:u w:val="single"/>
        </w:rPr>
        <w:t xml:space="preserve">                  </w:t>
      </w:r>
    </w:p>
    <w:p w:rsidR="00E42333" w:rsidRPr="00E42333" w:rsidRDefault="00E42333" w:rsidP="00E42333">
      <w:pPr>
        <w:widowControl/>
        <w:spacing w:before="100" w:beforeAutospacing="1" w:after="100" w:afterAutospacing="1" w:line="480" w:lineRule="atLeast"/>
        <w:jc w:val="left"/>
        <w:rPr>
          <w:rFonts w:ascii="宋体" w:eastAsia="宋体" w:hAnsi="宋体" w:cs="宋体"/>
          <w:kern w:val="0"/>
          <w:sz w:val="24"/>
        </w:rPr>
      </w:pPr>
      <w:r w:rsidRPr="00E42333">
        <w:rPr>
          <w:rFonts w:ascii="宋体" w:eastAsia="宋体" w:hAnsi="宋体" w:cs="宋体" w:hint="eastAsia"/>
          <w:b/>
          <w:bCs/>
          <w:color w:val="000000"/>
          <w:kern w:val="0"/>
          <w:sz w:val="24"/>
        </w:rPr>
        <w:t> </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b/>
          <w:bCs/>
          <w:color w:val="000000"/>
          <w:kern w:val="0"/>
          <w:sz w:val="24"/>
        </w:rPr>
        <w:br w:type="page"/>
      </w:r>
    </w:p>
    <w:p w:rsidR="00E42333" w:rsidRPr="00E42333" w:rsidRDefault="00E42333" w:rsidP="00B35D72">
      <w:pPr>
        <w:widowControl/>
        <w:spacing w:before="100" w:beforeAutospacing="1" w:after="100" w:afterAutospacing="1" w:line="495" w:lineRule="atLeast"/>
        <w:jc w:val="center"/>
        <w:rPr>
          <w:rFonts w:ascii="宋体" w:eastAsia="宋体" w:hAnsi="宋体" w:cs="宋体"/>
          <w:kern w:val="0"/>
          <w:sz w:val="24"/>
        </w:rPr>
      </w:pPr>
      <w:r w:rsidRPr="00E42333">
        <w:rPr>
          <w:rFonts w:ascii="宋体" w:eastAsia="宋体" w:hAnsi="宋体" w:cs="宋体" w:hint="eastAsia"/>
          <w:b/>
          <w:bCs/>
          <w:color w:val="000000"/>
          <w:kern w:val="0"/>
          <w:sz w:val="24"/>
        </w:rPr>
        <w:lastRenderedPageBreak/>
        <w:t>承诺书</w:t>
      </w:r>
    </w:p>
    <w:p w:rsidR="00E42333" w:rsidRPr="00E42333" w:rsidRDefault="00E42333" w:rsidP="00E42333">
      <w:pPr>
        <w:widowControl/>
        <w:spacing w:before="100" w:beforeAutospacing="1" w:after="100" w:afterAutospacing="1" w:line="480" w:lineRule="auto"/>
        <w:jc w:val="left"/>
        <w:rPr>
          <w:rFonts w:ascii="宋体" w:eastAsia="宋体" w:hAnsi="宋体" w:cs="宋体"/>
          <w:kern w:val="0"/>
          <w:sz w:val="24"/>
        </w:rPr>
      </w:pPr>
      <w:r w:rsidRPr="00E42333">
        <w:rPr>
          <w:rFonts w:ascii="宋体" w:eastAsia="宋体" w:hAnsi="宋体" w:cs="宋体" w:hint="eastAsia"/>
          <w:color w:val="000000"/>
          <w:kern w:val="0"/>
          <w:sz w:val="24"/>
        </w:rPr>
        <w:t>采购项目名称：</w:t>
      </w:r>
      <w:r w:rsidRPr="00E42333">
        <w:rPr>
          <w:rFonts w:ascii="宋体" w:eastAsia="宋体" w:hAnsi="宋体" w:cs="宋体" w:hint="eastAsia"/>
          <w:color w:val="000000"/>
          <w:kern w:val="0"/>
          <w:sz w:val="24"/>
          <w:u w:val="single"/>
        </w:rPr>
        <w:t xml:space="preserve">                   </w:t>
      </w:r>
    </w:p>
    <w:p w:rsidR="00E42333" w:rsidRPr="00E42333" w:rsidRDefault="00E42333" w:rsidP="00E42333">
      <w:pPr>
        <w:widowControl/>
        <w:spacing w:before="100" w:beforeAutospacing="1" w:after="100" w:afterAutospacing="1" w:line="480" w:lineRule="auto"/>
        <w:jc w:val="left"/>
        <w:rPr>
          <w:rFonts w:ascii="宋体" w:eastAsia="宋体" w:hAnsi="宋体" w:cs="宋体"/>
          <w:kern w:val="0"/>
          <w:sz w:val="24"/>
        </w:rPr>
      </w:pPr>
      <w:r w:rsidRPr="00E42333">
        <w:rPr>
          <w:rFonts w:ascii="宋体" w:eastAsia="宋体" w:hAnsi="宋体" w:cs="宋体" w:hint="eastAsia"/>
          <w:color w:val="000000"/>
          <w:kern w:val="0"/>
          <w:sz w:val="24"/>
        </w:rPr>
        <w:t>致：重庆市交通局：</w:t>
      </w:r>
    </w:p>
    <w:p w:rsidR="00E42333" w:rsidRPr="00E42333" w:rsidRDefault="00E42333" w:rsidP="00E42333">
      <w:pPr>
        <w:widowControl/>
        <w:spacing w:before="100" w:beforeAutospacing="1" w:after="100" w:afterAutospacing="1" w:line="48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（供 应商名称）郑重声明，我公司具有独立承担民事责任的能力，具有良好的商业信誉和健全的财务会计制度，具有履行合同所必需的设备和专业技术能力，有依法缴纳 税收和社会保障资金的良好记录，在合同签订前后随时愿意提供相关证明材料；我公司还同时声明参加本项目采购活动前三年内无重大违法活动记录，符合采购文件 规定的供应商资格条件。我方对以上声明负全部法律责任。</w:t>
      </w:r>
    </w:p>
    <w:p w:rsidR="00E42333" w:rsidRPr="00E42333" w:rsidRDefault="00E42333" w:rsidP="00E42333">
      <w:pPr>
        <w:widowControl/>
        <w:spacing w:before="100" w:beforeAutospacing="1" w:after="100" w:afterAutospacing="1" w:line="480" w:lineRule="auto"/>
        <w:ind w:firstLine="555"/>
        <w:jc w:val="left"/>
        <w:rPr>
          <w:rFonts w:ascii="宋体" w:eastAsia="宋体" w:hAnsi="宋体" w:cs="宋体"/>
          <w:kern w:val="0"/>
          <w:sz w:val="24"/>
        </w:rPr>
      </w:pPr>
      <w:r w:rsidRPr="00E42333">
        <w:rPr>
          <w:rFonts w:ascii="宋体" w:eastAsia="宋体" w:hAnsi="宋体" w:cs="宋体" w:hint="eastAsia"/>
          <w:color w:val="000000"/>
          <w:kern w:val="0"/>
          <w:sz w:val="24"/>
        </w:rPr>
        <w:t>特此声明。</w:t>
      </w:r>
    </w:p>
    <w:p w:rsidR="00E42333" w:rsidRPr="00E42333" w:rsidRDefault="00E42333" w:rsidP="00E42333">
      <w:pPr>
        <w:widowControl/>
        <w:spacing w:before="100" w:beforeAutospacing="1" w:after="100" w:afterAutospacing="1" w:line="480" w:lineRule="auto"/>
        <w:ind w:firstLine="555"/>
        <w:jc w:val="left"/>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480" w:lineRule="auto"/>
        <w:ind w:firstLine="555"/>
        <w:jc w:val="left"/>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480" w:lineRule="auto"/>
        <w:ind w:firstLine="555"/>
        <w:jc w:val="left"/>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480" w:lineRule="auto"/>
        <w:ind w:firstLine="2040"/>
        <w:jc w:val="left"/>
        <w:rPr>
          <w:rFonts w:ascii="宋体" w:eastAsia="宋体" w:hAnsi="宋体" w:cs="宋体"/>
          <w:kern w:val="0"/>
          <w:sz w:val="24"/>
        </w:rPr>
      </w:pPr>
      <w:r w:rsidRPr="00E42333">
        <w:rPr>
          <w:rFonts w:ascii="宋体" w:eastAsia="宋体" w:hAnsi="宋体" w:cs="宋体" w:hint="eastAsia"/>
          <w:color w:val="000000"/>
          <w:kern w:val="0"/>
          <w:sz w:val="24"/>
        </w:rPr>
        <w:t>供应商（全称并盖章）：</w:t>
      </w:r>
      <w:r w:rsidRPr="00E42333">
        <w:rPr>
          <w:rFonts w:ascii="宋体" w:eastAsia="宋体" w:hAnsi="宋体" w:cs="宋体" w:hint="eastAsia"/>
          <w:color w:val="000000"/>
          <w:kern w:val="0"/>
          <w:sz w:val="24"/>
          <w:u w:val="single"/>
        </w:rPr>
        <w:t xml:space="preserve">                   </w:t>
      </w:r>
    </w:p>
    <w:p w:rsidR="00E42333" w:rsidRPr="00E42333" w:rsidRDefault="00E42333" w:rsidP="00E42333">
      <w:pPr>
        <w:widowControl/>
        <w:spacing w:before="100" w:beforeAutospacing="1" w:after="100" w:afterAutospacing="1" w:line="480" w:lineRule="auto"/>
        <w:jc w:val="right"/>
        <w:rPr>
          <w:rFonts w:ascii="宋体" w:eastAsia="宋体" w:hAnsi="宋体" w:cs="宋体"/>
          <w:kern w:val="0"/>
          <w:sz w:val="24"/>
        </w:rPr>
      </w:pPr>
      <w:r w:rsidRPr="00E42333">
        <w:rPr>
          <w:rFonts w:ascii="宋体" w:eastAsia="宋体" w:hAnsi="宋体" w:cs="宋体" w:hint="eastAsia"/>
          <w:color w:val="000000"/>
          <w:kern w:val="0"/>
          <w:sz w:val="24"/>
        </w:rPr>
        <w:t>日期：</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年</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月</w:t>
      </w:r>
      <w:r w:rsidRPr="00E42333">
        <w:rPr>
          <w:rFonts w:ascii="宋体" w:eastAsia="宋体" w:hAnsi="宋体" w:cs="宋体" w:hint="eastAsia"/>
          <w:color w:val="000000"/>
          <w:kern w:val="0"/>
          <w:sz w:val="24"/>
          <w:u w:val="single"/>
        </w:rPr>
        <w:t xml:space="preserve">    </w:t>
      </w:r>
      <w:r w:rsidRPr="00E42333">
        <w:rPr>
          <w:rFonts w:ascii="宋体" w:eastAsia="宋体" w:hAnsi="宋体" w:cs="宋体" w:hint="eastAsia"/>
          <w:color w:val="000000"/>
          <w:kern w:val="0"/>
          <w:sz w:val="24"/>
        </w:rPr>
        <w:t>日</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color w:val="000000"/>
          <w:kern w:val="0"/>
          <w:sz w:val="24"/>
        </w:rPr>
        <w:lastRenderedPageBreak/>
        <w:br w:type="page"/>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b/>
          <w:bCs/>
          <w:color w:val="000000"/>
          <w:kern w:val="0"/>
          <w:sz w:val="24"/>
        </w:rPr>
        <w:lastRenderedPageBreak/>
        <w:t>企业营业执照或律师所执业许可证复印件加盖供应商公章。</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b/>
          <w:bCs/>
          <w:color w:val="000000"/>
          <w:kern w:val="0"/>
          <w:sz w:val="24"/>
        </w:rPr>
        <w:br w:type="page"/>
      </w:r>
    </w:p>
    <w:p w:rsidR="00E42333" w:rsidRPr="00E42333" w:rsidRDefault="00E42333" w:rsidP="00E42333">
      <w:pPr>
        <w:widowControl/>
        <w:spacing w:before="100" w:beforeAutospacing="1" w:after="100" w:afterAutospacing="1" w:line="480" w:lineRule="auto"/>
        <w:jc w:val="center"/>
        <w:rPr>
          <w:rFonts w:ascii="宋体" w:eastAsia="宋体" w:hAnsi="宋体" w:cs="宋体"/>
          <w:kern w:val="0"/>
          <w:sz w:val="24"/>
        </w:rPr>
      </w:pPr>
      <w:r w:rsidRPr="00E42333">
        <w:rPr>
          <w:rFonts w:ascii="宋体" w:eastAsia="宋体" w:hAnsi="宋体" w:cs="宋体" w:hint="eastAsia"/>
          <w:b/>
          <w:bCs/>
          <w:color w:val="000000"/>
          <w:kern w:val="0"/>
          <w:sz w:val="24"/>
        </w:rPr>
        <w:lastRenderedPageBreak/>
        <w:t>人员配备情况</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kern w:val="0"/>
          <w:sz w:val="24"/>
        </w:rPr>
        <w:t>附采购文件第三条服务要求3、人员配置规定的证明材料。</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b/>
          <w:bCs/>
          <w:color w:val="000000"/>
          <w:kern w:val="0"/>
          <w:sz w:val="24"/>
        </w:rPr>
        <w:br w:type="page"/>
      </w:r>
    </w:p>
    <w:p w:rsidR="00E42333" w:rsidRPr="00E42333" w:rsidRDefault="00E42333" w:rsidP="00E42333">
      <w:pPr>
        <w:widowControl/>
        <w:spacing w:before="100" w:beforeAutospacing="1" w:after="100" w:afterAutospacing="1" w:line="495" w:lineRule="atLeast"/>
        <w:jc w:val="center"/>
        <w:rPr>
          <w:rFonts w:ascii="宋体" w:eastAsia="宋体" w:hAnsi="宋体" w:cs="宋体"/>
          <w:kern w:val="0"/>
          <w:sz w:val="24"/>
        </w:rPr>
      </w:pPr>
      <w:r w:rsidRPr="00E42333">
        <w:rPr>
          <w:rFonts w:ascii="宋体" w:eastAsia="宋体" w:hAnsi="宋体" w:cs="宋体" w:hint="eastAsia"/>
          <w:b/>
          <w:bCs/>
          <w:color w:val="000000"/>
          <w:kern w:val="0"/>
          <w:sz w:val="24"/>
        </w:rPr>
        <w:lastRenderedPageBreak/>
        <w:t>响应偏离表</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kern w:val="0"/>
          <w:sz w:val="24"/>
        </w:rPr>
        <w:t> </w:t>
      </w:r>
    </w:p>
    <w:tbl>
      <w:tblPr>
        <w:tblW w:w="0" w:type="auto"/>
        <w:tblCellSpacing w:w="0" w:type="dxa"/>
        <w:tblCellMar>
          <w:left w:w="0" w:type="dxa"/>
          <w:right w:w="0" w:type="dxa"/>
        </w:tblCellMar>
        <w:tblLook w:val="04A0" w:firstRow="1" w:lastRow="0" w:firstColumn="1" w:lastColumn="0" w:noHBand="0" w:noVBand="1"/>
      </w:tblPr>
      <w:tblGrid>
        <w:gridCol w:w="1140"/>
        <w:gridCol w:w="2655"/>
        <w:gridCol w:w="2760"/>
        <w:gridCol w:w="2070"/>
      </w:tblGrid>
      <w:tr w:rsidR="00E42333" w:rsidRPr="00E42333" w:rsidTr="00E42333">
        <w:trPr>
          <w:trHeight w:val="510"/>
          <w:tblCellSpacing w:w="0" w:type="dxa"/>
        </w:trPr>
        <w:tc>
          <w:tcPr>
            <w:tcW w:w="11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spacing w:before="100" w:beforeAutospacing="1" w:after="100" w:afterAutospacing="1" w:line="495" w:lineRule="atLeast"/>
              <w:jc w:val="center"/>
              <w:rPr>
                <w:rFonts w:ascii="宋体" w:eastAsia="宋体" w:hAnsi="宋体" w:cs="宋体"/>
                <w:kern w:val="0"/>
                <w:sz w:val="24"/>
              </w:rPr>
            </w:pPr>
            <w:r w:rsidRPr="00E42333">
              <w:rPr>
                <w:rFonts w:ascii="宋体" w:eastAsia="宋体" w:hAnsi="宋体" w:cs="宋体" w:hint="eastAsia"/>
                <w:color w:val="000000"/>
                <w:kern w:val="0"/>
                <w:sz w:val="24"/>
              </w:rPr>
              <w:t>序号</w:t>
            </w:r>
          </w:p>
        </w:tc>
        <w:tc>
          <w:tcPr>
            <w:tcW w:w="26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spacing w:before="100" w:beforeAutospacing="1" w:after="100" w:afterAutospacing="1" w:line="495" w:lineRule="atLeast"/>
              <w:jc w:val="center"/>
              <w:rPr>
                <w:rFonts w:ascii="宋体" w:eastAsia="宋体" w:hAnsi="宋体" w:cs="宋体"/>
                <w:kern w:val="0"/>
                <w:sz w:val="24"/>
              </w:rPr>
            </w:pPr>
            <w:r w:rsidRPr="00E42333">
              <w:rPr>
                <w:rFonts w:ascii="宋体" w:eastAsia="宋体" w:hAnsi="宋体" w:cs="宋体" w:hint="eastAsia"/>
                <w:color w:val="000000"/>
                <w:kern w:val="0"/>
                <w:sz w:val="24"/>
              </w:rPr>
              <w:t>采购需求</w:t>
            </w:r>
          </w:p>
        </w:tc>
        <w:tc>
          <w:tcPr>
            <w:tcW w:w="27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spacing w:before="100" w:beforeAutospacing="1" w:after="100" w:afterAutospacing="1" w:line="495" w:lineRule="atLeast"/>
              <w:jc w:val="center"/>
              <w:rPr>
                <w:rFonts w:ascii="宋体" w:eastAsia="宋体" w:hAnsi="宋体" w:cs="宋体"/>
                <w:kern w:val="0"/>
                <w:sz w:val="24"/>
              </w:rPr>
            </w:pPr>
            <w:r w:rsidRPr="00E42333">
              <w:rPr>
                <w:rFonts w:ascii="宋体" w:eastAsia="宋体" w:hAnsi="宋体" w:cs="宋体" w:hint="eastAsia"/>
                <w:color w:val="000000"/>
                <w:kern w:val="0"/>
                <w:sz w:val="24"/>
              </w:rPr>
              <w:t>响应情况</w:t>
            </w:r>
          </w:p>
        </w:tc>
        <w:tc>
          <w:tcPr>
            <w:tcW w:w="20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spacing w:before="100" w:beforeAutospacing="1" w:after="100" w:afterAutospacing="1" w:line="495" w:lineRule="atLeast"/>
              <w:jc w:val="center"/>
              <w:rPr>
                <w:rFonts w:ascii="宋体" w:eastAsia="宋体" w:hAnsi="宋体" w:cs="宋体"/>
                <w:kern w:val="0"/>
                <w:sz w:val="24"/>
              </w:rPr>
            </w:pPr>
            <w:r w:rsidRPr="00E42333">
              <w:rPr>
                <w:rFonts w:ascii="宋体" w:eastAsia="宋体" w:hAnsi="宋体" w:cs="宋体" w:hint="eastAsia"/>
                <w:color w:val="000000"/>
                <w:kern w:val="0"/>
                <w:sz w:val="24"/>
              </w:rPr>
              <w:t>差异说明</w:t>
            </w:r>
          </w:p>
        </w:tc>
      </w:tr>
      <w:tr w:rsidR="00E42333" w:rsidRPr="00E42333" w:rsidTr="00E42333">
        <w:trPr>
          <w:trHeight w:val="600"/>
          <w:tblCellSpacing w:w="0" w:type="dxa"/>
        </w:trPr>
        <w:tc>
          <w:tcPr>
            <w:tcW w:w="11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6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600"/>
          <w:tblCellSpacing w:w="0" w:type="dxa"/>
        </w:trPr>
        <w:tc>
          <w:tcPr>
            <w:tcW w:w="11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6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600"/>
          <w:tblCellSpacing w:w="0" w:type="dxa"/>
        </w:trPr>
        <w:tc>
          <w:tcPr>
            <w:tcW w:w="11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6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600"/>
          <w:tblCellSpacing w:w="0" w:type="dxa"/>
        </w:trPr>
        <w:tc>
          <w:tcPr>
            <w:tcW w:w="11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6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600"/>
          <w:tblCellSpacing w:w="0" w:type="dxa"/>
        </w:trPr>
        <w:tc>
          <w:tcPr>
            <w:tcW w:w="11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6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600"/>
          <w:tblCellSpacing w:w="0" w:type="dxa"/>
        </w:trPr>
        <w:tc>
          <w:tcPr>
            <w:tcW w:w="11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6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600"/>
          <w:tblCellSpacing w:w="0" w:type="dxa"/>
        </w:trPr>
        <w:tc>
          <w:tcPr>
            <w:tcW w:w="11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6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600"/>
          <w:tblCellSpacing w:w="0" w:type="dxa"/>
        </w:trPr>
        <w:tc>
          <w:tcPr>
            <w:tcW w:w="11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6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600"/>
          <w:tblCellSpacing w:w="0" w:type="dxa"/>
        </w:trPr>
        <w:tc>
          <w:tcPr>
            <w:tcW w:w="11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6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600"/>
          <w:tblCellSpacing w:w="0" w:type="dxa"/>
        </w:trPr>
        <w:tc>
          <w:tcPr>
            <w:tcW w:w="11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6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2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bl>
    <w:p w:rsidR="00E42333" w:rsidRPr="00E42333" w:rsidRDefault="00E42333" w:rsidP="00E42333">
      <w:pPr>
        <w:widowControl/>
        <w:spacing w:before="100" w:beforeAutospacing="1" w:after="100" w:afterAutospacing="1" w:line="495" w:lineRule="atLeast"/>
        <w:ind w:firstLine="600"/>
        <w:jc w:val="left"/>
        <w:rPr>
          <w:rFonts w:ascii="宋体" w:eastAsia="宋体" w:hAnsi="宋体" w:cs="宋体"/>
          <w:kern w:val="0"/>
          <w:sz w:val="24"/>
        </w:rPr>
      </w:pPr>
      <w:r w:rsidRPr="00E42333">
        <w:rPr>
          <w:rFonts w:ascii="宋体" w:eastAsia="宋体" w:hAnsi="宋体" w:cs="宋体" w:hint="eastAsia"/>
          <w:color w:val="000000"/>
          <w:kern w:val="0"/>
          <w:sz w:val="24"/>
        </w:rPr>
        <w:t>供应商：                     法人授权代表：</w:t>
      </w:r>
    </w:p>
    <w:p w:rsidR="00E42333" w:rsidRPr="00E42333" w:rsidRDefault="00E42333" w:rsidP="00E42333">
      <w:pPr>
        <w:widowControl/>
        <w:spacing w:before="100" w:beforeAutospacing="1" w:after="100" w:afterAutospacing="1" w:line="495" w:lineRule="atLeast"/>
        <w:jc w:val="left"/>
        <w:rPr>
          <w:rFonts w:ascii="宋体" w:eastAsia="宋体" w:hAnsi="宋体" w:cs="宋体"/>
          <w:kern w:val="0"/>
          <w:sz w:val="24"/>
        </w:rPr>
      </w:pPr>
      <w:r w:rsidRPr="00E42333">
        <w:rPr>
          <w:rFonts w:ascii="宋体" w:eastAsia="宋体" w:hAnsi="宋体" w:cs="宋体" w:hint="eastAsia"/>
          <w:color w:val="000000"/>
          <w:kern w:val="0"/>
          <w:sz w:val="24"/>
        </w:rPr>
        <w:t xml:space="preserve">    </w:t>
      </w:r>
    </w:p>
    <w:p w:rsidR="00E42333" w:rsidRPr="00E42333" w:rsidRDefault="00E42333" w:rsidP="00E42333">
      <w:pPr>
        <w:widowControl/>
        <w:spacing w:before="100" w:beforeAutospacing="1" w:after="100" w:afterAutospacing="1" w:line="495" w:lineRule="atLeast"/>
        <w:ind w:firstLine="720"/>
        <w:jc w:val="left"/>
        <w:rPr>
          <w:rFonts w:ascii="宋体" w:eastAsia="宋体" w:hAnsi="宋体" w:cs="宋体"/>
          <w:kern w:val="0"/>
          <w:sz w:val="24"/>
        </w:rPr>
      </w:pPr>
      <w:r w:rsidRPr="00E42333">
        <w:rPr>
          <w:rFonts w:ascii="宋体" w:eastAsia="宋体" w:hAnsi="宋体" w:cs="宋体" w:hint="eastAsia"/>
          <w:color w:val="000000"/>
          <w:kern w:val="0"/>
          <w:sz w:val="24"/>
        </w:rPr>
        <w:t>（供应商公章）              （签字或盖章）</w:t>
      </w:r>
    </w:p>
    <w:p w:rsidR="00E42333" w:rsidRPr="00E42333" w:rsidRDefault="00E42333" w:rsidP="00E42333">
      <w:pPr>
        <w:widowControl/>
        <w:spacing w:before="100" w:beforeAutospacing="1" w:after="100" w:afterAutospacing="1" w:line="495" w:lineRule="atLeast"/>
        <w:ind w:firstLine="570"/>
        <w:jc w:val="left"/>
        <w:rPr>
          <w:rFonts w:ascii="宋体" w:eastAsia="宋体" w:hAnsi="宋体" w:cs="宋体"/>
          <w:kern w:val="0"/>
          <w:sz w:val="24"/>
        </w:rPr>
      </w:pPr>
      <w:r w:rsidRPr="00E42333">
        <w:rPr>
          <w:rFonts w:ascii="宋体" w:eastAsia="宋体" w:hAnsi="宋体" w:cs="宋体" w:hint="eastAsia"/>
          <w:color w:val="000000"/>
          <w:kern w:val="0"/>
          <w:sz w:val="24"/>
        </w:rPr>
        <w:t>                                              年     月     日</w:t>
      </w:r>
    </w:p>
    <w:p w:rsidR="00B35D72" w:rsidRDefault="00B35D72" w:rsidP="00E42333">
      <w:pPr>
        <w:widowControl/>
        <w:spacing w:before="100" w:beforeAutospacing="1" w:after="100" w:afterAutospacing="1" w:line="495" w:lineRule="atLeast"/>
        <w:ind w:firstLine="480"/>
        <w:jc w:val="left"/>
        <w:rPr>
          <w:rFonts w:ascii="宋体" w:eastAsia="宋体" w:hAnsi="宋体" w:cs="宋体"/>
          <w:color w:val="000000"/>
          <w:kern w:val="0"/>
          <w:sz w:val="24"/>
        </w:rPr>
      </w:pPr>
    </w:p>
    <w:p w:rsidR="00E42333" w:rsidRPr="00E42333" w:rsidRDefault="00E42333" w:rsidP="00E42333">
      <w:pPr>
        <w:widowControl/>
        <w:spacing w:before="100" w:beforeAutospacing="1" w:after="100" w:afterAutospacing="1" w:line="495" w:lineRule="atLeast"/>
        <w:ind w:firstLine="480"/>
        <w:jc w:val="left"/>
        <w:rPr>
          <w:rFonts w:ascii="宋体" w:eastAsia="宋体" w:hAnsi="宋体" w:cs="宋体"/>
          <w:kern w:val="0"/>
          <w:sz w:val="24"/>
        </w:rPr>
      </w:pPr>
      <w:bookmarkStart w:id="0" w:name="_GoBack"/>
      <w:bookmarkEnd w:id="0"/>
      <w:r w:rsidRPr="00E42333">
        <w:rPr>
          <w:rFonts w:ascii="宋体" w:eastAsia="宋体" w:hAnsi="宋体" w:cs="宋体" w:hint="eastAsia"/>
          <w:color w:val="000000"/>
          <w:kern w:val="0"/>
          <w:sz w:val="24"/>
        </w:rPr>
        <w:lastRenderedPageBreak/>
        <w:t>注：</w:t>
      </w:r>
    </w:p>
    <w:p w:rsidR="00E42333" w:rsidRPr="00E42333" w:rsidRDefault="00E42333" w:rsidP="00E42333">
      <w:pPr>
        <w:widowControl/>
        <w:spacing w:before="100" w:beforeAutospacing="1" w:after="100" w:afterAutospacing="1" w:line="495" w:lineRule="atLeast"/>
        <w:ind w:firstLine="480"/>
        <w:jc w:val="left"/>
        <w:rPr>
          <w:rFonts w:ascii="宋体" w:eastAsia="宋体" w:hAnsi="宋体" w:cs="宋体"/>
          <w:kern w:val="0"/>
          <w:sz w:val="24"/>
        </w:rPr>
      </w:pPr>
      <w:r w:rsidRPr="00E42333">
        <w:rPr>
          <w:rFonts w:ascii="宋体" w:eastAsia="宋体" w:hAnsi="宋体" w:cs="宋体" w:hint="eastAsia"/>
          <w:color w:val="000000"/>
          <w:kern w:val="0"/>
          <w:sz w:val="24"/>
        </w:rPr>
        <w:t>1、本表即为对本项目各项实质性要求进行比较和响应；</w:t>
      </w:r>
    </w:p>
    <w:p w:rsidR="00E42333" w:rsidRPr="00E42333" w:rsidRDefault="00E42333" w:rsidP="00E42333">
      <w:pPr>
        <w:widowControl/>
        <w:spacing w:before="100" w:beforeAutospacing="1" w:after="100" w:afterAutospacing="1" w:line="495" w:lineRule="atLeast"/>
        <w:ind w:firstLine="480"/>
        <w:jc w:val="left"/>
        <w:rPr>
          <w:rFonts w:ascii="宋体" w:eastAsia="宋体" w:hAnsi="宋体" w:cs="宋体"/>
          <w:kern w:val="0"/>
          <w:sz w:val="24"/>
        </w:rPr>
      </w:pPr>
      <w:r w:rsidRPr="00E42333">
        <w:rPr>
          <w:rFonts w:ascii="宋体" w:eastAsia="宋体" w:hAnsi="宋体" w:cs="宋体" w:hint="eastAsia"/>
          <w:color w:val="000000"/>
          <w:kern w:val="0"/>
          <w:sz w:val="24"/>
        </w:rPr>
        <w:t>2、供应商保证：除响应偏离表列出的偏离外，供应商响应采购文件的全部要求。</w:t>
      </w:r>
    </w:p>
    <w:p w:rsidR="00E42333" w:rsidRPr="00E42333" w:rsidRDefault="00E42333" w:rsidP="00E42333">
      <w:pPr>
        <w:widowControl/>
        <w:spacing w:before="100" w:beforeAutospacing="1" w:after="100" w:afterAutospacing="1" w:line="480" w:lineRule="auto"/>
        <w:jc w:val="center"/>
        <w:rPr>
          <w:rFonts w:ascii="宋体" w:eastAsia="宋体" w:hAnsi="宋体" w:cs="宋体"/>
          <w:kern w:val="0"/>
          <w:sz w:val="24"/>
        </w:rPr>
      </w:pPr>
      <w:r w:rsidRPr="00E42333">
        <w:rPr>
          <w:rFonts w:ascii="宋体" w:eastAsia="宋体" w:hAnsi="宋体" w:cs="宋体" w:hint="eastAsia"/>
          <w:b/>
          <w:bCs/>
          <w:color w:val="000000"/>
          <w:kern w:val="0"/>
          <w:sz w:val="24"/>
        </w:rPr>
        <w:t> </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b/>
          <w:bCs/>
          <w:color w:val="000000"/>
          <w:kern w:val="0"/>
          <w:sz w:val="24"/>
        </w:rPr>
        <w:br w:type="page"/>
      </w:r>
    </w:p>
    <w:p w:rsidR="00E42333" w:rsidRPr="00E42333" w:rsidRDefault="00E42333" w:rsidP="00E42333">
      <w:pPr>
        <w:widowControl/>
        <w:spacing w:before="100" w:beforeAutospacing="1" w:after="100" w:afterAutospacing="1" w:line="480" w:lineRule="auto"/>
        <w:jc w:val="center"/>
        <w:rPr>
          <w:rFonts w:ascii="宋体" w:eastAsia="宋体" w:hAnsi="宋体" w:cs="宋体"/>
          <w:kern w:val="0"/>
          <w:sz w:val="24"/>
        </w:rPr>
      </w:pPr>
      <w:r w:rsidRPr="00E42333">
        <w:rPr>
          <w:rFonts w:ascii="宋体" w:eastAsia="宋体" w:hAnsi="宋体" w:cs="宋体" w:hint="eastAsia"/>
          <w:b/>
          <w:bCs/>
          <w:color w:val="000000"/>
          <w:kern w:val="0"/>
          <w:sz w:val="24"/>
        </w:rPr>
        <w:lastRenderedPageBreak/>
        <w:t>其他资料</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kern w:val="0"/>
          <w:sz w:val="24"/>
        </w:rPr>
        <w:t>包括但不限于第十一条评审标准中技术部分和商务部分评分要求的相关资料。</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b/>
          <w:bCs/>
          <w:color w:val="000000"/>
          <w:kern w:val="0"/>
          <w:sz w:val="24"/>
        </w:rPr>
        <w:br w:type="page"/>
      </w:r>
    </w:p>
    <w:p w:rsidR="00E42333" w:rsidRPr="00E42333" w:rsidRDefault="00E42333" w:rsidP="00E42333">
      <w:pPr>
        <w:widowControl/>
        <w:spacing w:before="100" w:beforeAutospacing="1" w:after="100" w:afterAutospacing="1" w:line="480" w:lineRule="auto"/>
        <w:jc w:val="left"/>
        <w:rPr>
          <w:rFonts w:ascii="宋体" w:eastAsia="宋体" w:hAnsi="宋体" w:cs="宋体"/>
          <w:kern w:val="0"/>
          <w:sz w:val="24"/>
        </w:rPr>
      </w:pPr>
      <w:r w:rsidRPr="00E42333">
        <w:rPr>
          <w:rFonts w:ascii="宋体" w:eastAsia="宋体" w:hAnsi="宋体" w:cs="宋体" w:hint="eastAsia"/>
          <w:b/>
          <w:bCs/>
          <w:color w:val="000000"/>
          <w:kern w:val="0"/>
          <w:sz w:val="24"/>
        </w:rPr>
        <w:lastRenderedPageBreak/>
        <w:t>附件2：采购合同格式</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t>《重庆市航道管理条例》（修订）立法调研论证课题研究合同</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甲方：重庆市交通局</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乙方：</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b/>
          <w:bCs/>
          <w:color w:val="000000"/>
          <w:kern w:val="0"/>
          <w:sz w:val="24"/>
        </w:rPr>
        <w:t>1.总则</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1.1甲乙双方就合作进行《重庆市航道管理条例》（修订）立法调研论证课题研究事宜，经协商一致，依据我国有关法律法规及一般惯例，签订本协议，并承诺严格遵守。</w:t>
      </w:r>
      <w:r w:rsidRPr="00E42333">
        <w:rPr>
          <w:rFonts w:ascii="宋体" w:eastAsia="宋体" w:hAnsi="宋体" w:cs="宋体" w:hint="eastAsia"/>
          <w:color w:val="000000"/>
          <w:kern w:val="0"/>
          <w:sz w:val="24"/>
        </w:rPr>
        <w:br/>
        <w:t>    1.2甲、乙双方合作研究的方式为：甲、乙双方共同开展立法调研论证课题研究。甲方提出课题要求、研究方向、研究进度，决定研究实体内容，提供课题经费；乙方根据甲方要求完成立法调研论证课题研究，提交研究成果。</w:t>
      </w:r>
    </w:p>
    <w:p w:rsidR="00E42333" w:rsidRPr="00E42333" w:rsidRDefault="00E42333" w:rsidP="00E42333">
      <w:pPr>
        <w:widowControl/>
        <w:spacing w:line="360" w:lineRule="auto"/>
        <w:ind w:left="960"/>
        <w:jc w:val="left"/>
        <w:rPr>
          <w:rFonts w:ascii="宋体" w:eastAsia="宋体" w:hAnsi="宋体" w:cs="宋体"/>
          <w:kern w:val="0"/>
          <w:sz w:val="24"/>
        </w:rPr>
      </w:pPr>
      <w:r w:rsidRPr="00E42333">
        <w:rPr>
          <w:rFonts w:ascii="宋体" w:eastAsia="宋体" w:hAnsi="宋体" w:cs="宋体" w:hint="eastAsia"/>
          <w:color w:val="000000"/>
          <w:kern w:val="0"/>
          <w:sz w:val="24"/>
        </w:rPr>
        <w:t>乙方应当完全、充分、实际遵守甲方要求和主张。</w:t>
      </w:r>
    </w:p>
    <w:p w:rsidR="00E42333" w:rsidRPr="00E42333" w:rsidRDefault="00E42333" w:rsidP="00E42333">
      <w:pPr>
        <w:widowControl/>
        <w:spacing w:line="360" w:lineRule="auto"/>
        <w:ind w:left="960"/>
        <w:jc w:val="left"/>
        <w:rPr>
          <w:rFonts w:ascii="宋体" w:eastAsia="宋体" w:hAnsi="宋体" w:cs="宋体"/>
          <w:kern w:val="0"/>
          <w:sz w:val="24"/>
        </w:rPr>
      </w:pPr>
      <w:r w:rsidRPr="00E42333">
        <w:rPr>
          <w:rFonts w:ascii="宋体" w:eastAsia="宋体" w:hAnsi="宋体" w:cs="宋体" w:hint="eastAsia"/>
          <w:color w:val="000000"/>
          <w:kern w:val="0"/>
          <w:sz w:val="24"/>
        </w:rPr>
        <w:t>1.3乙方应当按照甲方要求起草形成《重庆市航道管理条例》（修订）立项</w:t>
      </w:r>
    </w:p>
    <w:p w:rsidR="00E42333" w:rsidRPr="00E42333" w:rsidRDefault="00E42333" w:rsidP="00E42333">
      <w:pPr>
        <w:widowControl/>
        <w:spacing w:before="100" w:beforeAutospacing="1" w:after="100" w:afterAutospacing="1" w:line="360" w:lineRule="auto"/>
        <w:jc w:val="left"/>
        <w:rPr>
          <w:rFonts w:ascii="宋体" w:eastAsia="宋体" w:hAnsi="宋体" w:cs="宋体"/>
          <w:kern w:val="0"/>
          <w:sz w:val="24"/>
        </w:rPr>
      </w:pPr>
      <w:r w:rsidRPr="00E42333">
        <w:rPr>
          <w:rFonts w:ascii="宋体" w:eastAsia="宋体" w:hAnsi="宋体" w:cs="宋体" w:hint="eastAsia"/>
          <w:color w:val="000000"/>
          <w:kern w:val="0"/>
          <w:sz w:val="24"/>
        </w:rPr>
        <w:t>报告、调研报告、立法修订文本、条文依据对照表、起草说明、审查报告、立法论证材料和参考材料等立法报送材料。</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1.3.1乙方提供的文本、材料质量符合国家、重庆市、重庆市交通局立法技术规范要求，满足《重庆市航道管理条例》（修订）立法工作要求。</w:t>
      </w:r>
    </w:p>
    <w:p w:rsidR="00E42333" w:rsidRPr="00E42333" w:rsidRDefault="00E42333" w:rsidP="00E42333">
      <w:pPr>
        <w:widowControl/>
        <w:spacing w:line="360" w:lineRule="auto"/>
        <w:ind w:left="420"/>
        <w:jc w:val="left"/>
        <w:rPr>
          <w:rFonts w:ascii="宋体" w:eastAsia="宋体" w:hAnsi="宋体" w:cs="宋体"/>
          <w:kern w:val="0"/>
          <w:sz w:val="24"/>
        </w:rPr>
      </w:pPr>
      <w:r w:rsidRPr="00E42333">
        <w:rPr>
          <w:rFonts w:ascii="宋体" w:eastAsia="宋体" w:hAnsi="宋体" w:cs="宋体" w:hint="eastAsia"/>
          <w:color w:val="000000"/>
          <w:kern w:val="0"/>
          <w:sz w:val="24"/>
        </w:rPr>
        <w:t xml:space="preserve">1.3.2文本、材料内容和质量由甲方单方认定。 </w:t>
      </w:r>
      <w:r w:rsidRPr="00E42333">
        <w:rPr>
          <w:rFonts w:ascii="宋体" w:eastAsia="宋体" w:hAnsi="宋体" w:cs="宋体" w:hint="eastAsia"/>
          <w:color w:val="000000"/>
          <w:kern w:val="0"/>
          <w:sz w:val="24"/>
        </w:rPr>
        <w:br/>
        <w:t>1.4乙方应严格执行上述课题要求。</w:t>
      </w:r>
      <w:r w:rsidRPr="00E42333">
        <w:rPr>
          <w:rFonts w:ascii="宋体" w:eastAsia="宋体" w:hAnsi="宋体" w:cs="宋体" w:hint="eastAsia"/>
          <w:color w:val="000000"/>
          <w:kern w:val="0"/>
          <w:sz w:val="24"/>
        </w:rPr>
        <w:br/>
        <w:t>1.5乙方应投入足够的人力和物力，按照甲方的要求及时完成本课题。</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lastRenderedPageBreak/>
        <w:t>1.6甲方指派一人为本课题的课题协调人。乙方在立法调研论证课题研究过程中，应积极与甲方的课题协调人协作、讨论，服从甲方课题协调人的要求。</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1.7乙方指派一人为本课题的研究负责人，乙方提交给甲方的任何文件，需经研究负责人审核，并经研究负责人交付甲方。</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b/>
          <w:bCs/>
          <w:color w:val="000000"/>
          <w:kern w:val="0"/>
          <w:sz w:val="24"/>
        </w:rPr>
        <w:t>2.计划安排</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2.1本课题工作计划服从市人大城环委、法制委、市人大常委会法工委《重庆市航道管理条例》（修订）工作安排。</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2.2甲方对初稿进行审定，如需修改，向乙方提出具体修改意见，乙方应在甲方确定的时间内完成修改。修改次数，由甲方确定。</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2.3乙方工作结果应当符合市人大城环委、法制委、市人大常委会法工委工作要求。若乙方工作结果不符合前列要求，甲方有权要求乙方返还甲方已支付款项，暂停乙方参加以后甲方立法课题研究资格。</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b/>
          <w:bCs/>
          <w:color w:val="000000"/>
          <w:kern w:val="0"/>
          <w:sz w:val="24"/>
        </w:rPr>
        <w:t>3.单项研究和单项工作</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3.1单项研究、单项工作是本研究课题的组成部分。</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3.2甲方有权利根据立法调研论证课题研究需要，安排任何单项研究、单项工作，乙方有义务承担单项研究、单项工作。</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3.3 单项研究、单项工作的时限由甲方确定；单项研究、单项工作的质量由甲方评价。</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3.4乙方对单项研究、单项工作的质量负责。</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lastRenderedPageBreak/>
        <w:t>3.5乙 方单项研究、单项工作未在甲方确定的时间完成的，或者完成质量甲方评价不合格的，甲方有权按照本合同“6.取消合同”的规定取消合同；或者在甲方支付给乙 方的，归属乙方的经费中按照每个单项研究、单项工作扣除壹万元或者要求乙方按照每个单项研究、单项工作壹万元返还甲方已经支付给乙方的、归属乙方的经费。</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b/>
          <w:bCs/>
          <w:color w:val="000000"/>
          <w:kern w:val="0"/>
          <w:sz w:val="24"/>
        </w:rPr>
        <w:t>4．经费支付</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本课题经费为  元。2022年本项目资金计划下达后支付50%的费用，所有成果验收合格后支付余下部分的费用。</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 xml:space="preserve">支付时，由乙方向甲方出具正式发票。  </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  本课题经费主要开支范围包括：</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（1）科研业务费：包括调研费、专家咨询费、学术会议与交流费、业务资料费、论文印刷费等。</w:t>
      </w:r>
      <w:r w:rsidRPr="00E42333">
        <w:rPr>
          <w:rFonts w:ascii="宋体" w:eastAsia="宋体" w:hAnsi="宋体" w:cs="宋体" w:hint="eastAsia"/>
          <w:color w:val="000000"/>
          <w:kern w:val="0"/>
          <w:sz w:val="24"/>
        </w:rPr>
        <w:br/>
        <w:t>    （2）协作费：指外单位协作承担部分项目研究的科研经费。</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（3）项目组织实施费（管理费）。</w:t>
      </w:r>
      <w:r w:rsidRPr="00E42333">
        <w:rPr>
          <w:rFonts w:ascii="宋体" w:eastAsia="宋体" w:hAnsi="宋体" w:cs="宋体" w:hint="eastAsia"/>
          <w:color w:val="000000"/>
          <w:kern w:val="0"/>
          <w:sz w:val="24"/>
        </w:rPr>
        <w:br/>
        <w:t>    （4）写作费（劳务酬金）：指项目完成后根据贡献大小发给从事该项目的科研人员和管理人员的劳务酬金。</w:t>
      </w:r>
    </w:p>
    <w:p w:rsidR="00E42333" w:rsidRPr="00E42333" w:rsidRDefault="00E42333" w:rsidP="00E42333">
      <w:pPr>
        <w:widowControl/>
        <w:spacing w:line="360" w:lineRule="auto"/>
        <w:ind w:left="420"/>
        <w:jc w:val="left"/>
        <w:rPr>
          <w:rFonts w:ascii="宋体" w:eastAsia="宋体" w:hAnsi="宋体" w:cs="宋体"/>
          <w:kern w:val="0"/>
          <w:sz w:val="24"/>
        </w:rPr>
      </w:pPr>
      <w:r w:rsidRPr="00E42333">
        <w:rPr>
          <w:rFonts w:ascii="宋体" w:eastAsia="宋体" w:hAnsi="宋体" w:cs="宋体" w:hint="eastAsia"/>
          <w:color w:val="000000"/>
          <w:kern w:val="0"/>
          <w:sz w:val="24"/>
        </w:rPr>
        <w:t>（5）开展本立法调研论证课题研究所需要的其他经费。</w:t>
      </w:r>
      <w:r w:rsidRPr="00E42333">
        <w:rPr>
          <w:rFonts w:ascii="宋体" w:eastAsia="宋体" w:hAnsi="宋体" w:cs="宋体" w:hint="eastAsia"/>
          <w:color w:val="000000"/>
          <w:kern w:val="0"/>
          <w:sz w:val="24"/>
        </w:rPr>
        <w:br/>
      </w:r>
      <w:r w:rsidRPr="00E42333">
        <w:rPr>
          <w:rFonts w:ascii="宋体" w:eastAsia="宋体" w:hAnsi="宋体" w:cs="宋体" w:hint="eastAsia"/>
          <w:b/>
          <w:bCs/>
          <w:color w:val="000000"/>
          <w:kern w:val="0"/>
          <w:sz w:val="24"/>
        </w:rPr>
        <w:t>5．成果归属</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5.1乙方向甲方提交的本课题报告、课题成果的著作权归甲方（乙方课题参加人员可作为课题组成员享有署名权）。</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5.2乙方在本课题评审结束前，不得发表本课题成果。乙方公开发表本课题的研究成果，事先须经甲方书面同意，并且必须注明该成果为甲方法律研究项目。</w:t>
      </w:r>
      <w:r w:rsidRPr="00E42333">
        <w:rPr>
          <w:rFonts w:ascii="宋体" w:eastAsia="宋体" w:hAnsi="宋体" w:cs="宋体" w:hint="eastAsia"/>
          <w:color w:val="000000"/>
          <w:kern w:val="0"/>
          <w:sz w:val="24"/>
        </w:rPr>
        <w:br/>
      </w:r>
      <w:r w:rsidRPr="00E42333">
        <w:rPr>
          <w:rFonts w:ascii="宋体" w:eastAsia="宋体" w:hAnsi="宋体" w:cs="宋体" w:hint="eastAsia"/>
          <w:color w:val="000000"/>
          <w:kern w:val="0"/>
          <w:sz w:val="24"/>
        </w:rPr>
        <w:lastRenderedPageBreak/>
        <w:t>    5.3乙方未经甲方书面同意公开发表本立法调研论证课题研究成果，应当支付甲方伍拾万元违约金。</w:t>
      </w:r>
      <w:r w:rsidRPr="00E42333">
        <w:rPr>
          <w:rFonts w:ascii="宋体" w:eastAsia="宋体" w:hAnsi="宋体" w:cs="宋体" w:hint="eastAsia"/>
          <w:color w:val="000000"/>
          <w:kern w:val="0"/>
          <w:sz w:val="24"/>
        </w:rPr>
        <w:br/>
        <w:t xml:space="preserve">   </w:t>
      </w:r>
      <w:r w:rsidRPr="00E42333">
        <w:rPr>
          <w:rFonts w:ascii="宋体" w:eastAsia="宋体" w:hAnsi="宋体" w:cs="宋体" w:hint="eastAsia"/>
          <w:b/>
          <w:bCs/>
          <w:color w:val="000000"/>
          <w:kern w:val="0"/>
          <w:sz w:val="24"/>
        </w:rPr>
        <w:t> 6．取消合同</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6.1乙方有下列情形之一的，甲方有权取消合同：</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6.1.1乙方未能按照合同约定或者甲方指定的时间完成任何阶段或者单项工作的；</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6.1.2乙方任何阶段或者单项工作不能达到甲方认定的质量的。</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6.2甲方有权单方取消合同，乙方承诺不据此对甲方主张任何权利。</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6.3因为乙方原因，甲方取消合同后，乙方应当向甲方返还甲方已经支付的任何经费。</w:t>
      </w:r>
      <w:r w:rsidRPr="00E42333">
        <w:rPr>
          <w:rFonts w:ascii="宋体" w:eastAsia="宋体" w:hAnsi="宋体" w:cs="宋体" w:hint="eastAsia"/>
          <w:color w:val="000000"/>
          <w:kern w:val="0"/>
          <w:sz w:val="24"/>
        </w:rPr>
        <w:br/>
        <w:t>    7.本协议未尽事宜，依照国家法律法规办理或经双方协商签署补充协议。</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8.甲方、乙方发生争议的，由重庆市仲裁委员会仲裁。</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9.本合同一式【贰】份，甲乙双方各执【壹】份，具有同等法律效力。合同自双方签字并盖章后生效。</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10.甲方发布的采购文件及乙方的响应文件、承诺等为本合同组成部分，与本合同具有同等法律效力。</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（以下无正文）</w:t>
      </w:r>
    </w:p>
    <w:p w:rsidR="00E42333" w:rsidRPr="00E42333" w:rsidRDefault="00E42333" w:rsidP="00E42333">
      <w:pPr>
        <w:widowControl/>
        <w:spacing w:before="100" w:beforeAutospacing="1" w:after="100" w:afterAutospacing="1" w:line="360" w:lineRule="auto"/>
        <w:ind w:firstLine="480"/>
        <w:jc w:val="left"/>
        <w:rPr>
          <w:rFonts w:ascii="宋体" w:eastAsia="宋体" w:hAnsi="宋体" w:cs="宋体"/>
          <w:kern w:val="0"/>
          <w:sz w:val="24"/>
        </w:rPr>
      </w:pPr>
      <w:r w:rsidRPr="00E42333">
        <w:rPr>
          <w:rFonts w:ascii="宋体" w:eastAsia="宋体" w:hAnsi="宋体" w:cs="宋体" w:hint="eastAsia"/>
          <w:color w:val="000000"/>
          <w:kern w:val="0"/>
          <w:sz w:val="24"/>
        </w:rPr>
        <w:t> </w:t>
      </w:r>
    </w:p>
    <w:p w:rsidR="00E42333" w:rsidRPr="00E42333" w:rsidRDefault="00E42333" w:rsidP="00E42333">
      <w:pPr>
        <w:widowControl/>
        <w:spacing w:before="100" w:beforeAutospacing="1" w:after="100" w:afterAutospacing="1" w:line="360" w:lineRule="auto"/>
        <w:jc w:val="center"/>
        <w:rPr>
          <w:rFonts w:ascii="宋体" w:eastAsia="宋体" w:hAnsi="宋体" w:cs="宋体"/>
          <w:kern w:val="0"/>
          <w:sz w:val="24"/>
        </w:rPr>
      </w:pPr>
      <w:r w:rsidRPr="00E42333">
        <w:rPr>
          <w:rFonts w:ascii="宋体" w:eastAsia="宋体" w:hAnsi="宋体" w:cs="宋体" w:hint="eastAsia"/>
          <w:color w:val="000000"/>
          <w:kern w:val="0"/>
          <w:sz w:val="24"/>
        </w:rPr>
        <w:lastRenderedPageBreak/>
        <w:t xml:space="preserve">甲方（盖章）：____________　　乙方（盖章）：____________　　</w:t>
      </w:r>
      <w:r w:rsidRPr="00E42333">
        <w:rPr>
          <w:rFonts w:ascii="宋体" w:eastAsia="宋体" w:hAnsi="宋体" w:cs="宋体" w:hint="eastAsia"/>
          <w:color w:val="000000"/>
          <w:kern w:val="0"/>
          <w:sz w:val="24"/>
        </w:rPr>
        <w:br/>
        <w:t xml:space="preserve">代表（签字）：____________　　代表（签字）：____________　　</w:t>
      </w:r>
      <w:r w:rsidRPr="00E42333">
        <w:rPr>
          <w:rFonts w:ascii="宋体" w:eastAsia="宋体" w:hAnsi="宋体" w:cs="宋体" w:hint="eastAsia"/>
          <w:color w:val="000000"/>
          <w:kern w:val="0"/>
          <w:sz w:val="24"/>
        </w:rPr>
        <w:br/>
        <w:t>    _________年____月____日　　　_________年____月____日</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color w:val="000000"/>
          <w:kern w:val="0"/>
          <w:szCs w:val="21"/>
        </w:rPr>
        <w:br w:type="page"/>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b/>
          <w:bCs/>
          <w:color w:val="000000"/>
          <w:kern w:val="0"/>
          <w:sz w:val="24"/>
        </w:rPr>
        <w:lastRenderedPageBreak/>
        <w:t>附件3：采购文件获取登记表</w:t>
      </w:r>
    </w:p>
    <w:p w:rsidR="00E42333" w:rsidRPr="00E42333" w:rsidRDefault="00E42333" w:rsidP="00E42333">
      <w:pPr>
        <w:widowControl/>
        <w:spacing w:before="100" w:beforeAutospacing="1" w:after="100" w:afterAutospacing="1"/>
        <w:jc w:val="center"/>
        <w:rPr>
          <w:rFonts w:ascii="宋体" w:eastAsia="宋体" w:hAnsi="宋体" w:cs="宋体"/>
          <w:kern w:val="0"/>
          <w:sz w:val="24"/>
        </w:rPr>
      </w:pPr>
      <w:r w:rsidRPr="00E42333">
        <w:rPr>
          <w:rFonts w:ascii="宋体" w:eastAsia="宋体" w:hAnsi="宋体" w:cs="宋体" w:hint="eastAsia"/>
          <w:b/>
          <w:bCs/>
          <w:color w:val="000000"/>
          <w:kern w:val="0"/>
          <w:sz w:val="24"/>
        </w:rPr>
        <w:t> </w:t>
      </w:r>
    </w:p>
    <w:p w:rsidR="00E42333" w:rsidRPr="00E42333" w:rsidRDefault="00E42333" w:rsidP="00E42333">
      <w:pPr>
        <w:widowControl/>
        <w:spacing w:before="100" w:beforeAutospacing="1" w:after="100" w:afterAutospacing="1"/>
        <w:jc w:val="center"/>
        <w:rPr>
          <w:rFonts w:ascii="宋体" w:eastAsia="宋体" w:hAnsi="宋体" w:cs="宋体"/>
          <w:kern w:val="0"/>
          <w:sz w:val="24"/>
        </w:rPr>
      </w:pPr>
      <w:r w:rsidRPr="00E42333">
        <w:rPr>
          <w:rFonts w:ascii="宋体" w:eastAsia="宋体" w:hAnsi="宋体" w:cs="宋体" w:hint="eastAsia"/>
          <w:b/>
          <w:bCs/>
          <w:color w:val="000000"/>
          <w:kern w:val="0"/>
          <w:sz w:val="24"/>
        </w:rPr>
        <w:t>《重庆市航道管理条例》（修订）立法调研论证课题研究</w:t>
      </w:r>
    </w:p>
    <w:p w:rsidR="00E42333" w:rsidRPr="00E42333" w:rsidRDefault="00E42333" w:rsidP="00E42333">
      <w:pPr>
        <w:widowControl/>
        <w:spacing w:before="100" w:beforeAutospacing="1" w:after="100" w:afterAutospacing="1"/>
        <w:jc w:val="center"/>
        <w:rPr>
          <w:rFonts w:ascii="宋体" w:eastAsia="宋体" w:hAnsi="宋体" w:cs="宋体"/>
          <w:kern w:val="0"/>
          <w:sz w:val="24"/>
        </w:rPr>
      </w:pPr>
      <w:r w:rsidRPr="00E42333">
        <w:rPr>
          <w:rFonts w:ascii="宋体" w:eastAsia="宋体" w:hAnsi="宋体" w:cs="宋体" w:hint="eastAsia"/>
          <w:b/>
          <w:bCs/>
          <w:kern w:val="0"/>
          <w:sz w:val="24"/>
        </w:rPr>
        <w:t>采购文件获取登记表</w:t>
      </w:r>
    </w:p>
    <w:tbl>
      <w:tblPr>
        <w:tblW w:w="0" w:type="auto"/>
        <w:tblCellSpacing w:w="0" w:type="dxa"/>
        <w:tblCellMar>
          <w:left w:w="0" w:type="dxa"/>
          <w:right w:w="0" w:type="dxa"/>
        </w:tblCellMar>
        <w:tblLook w:val="04A0" w:firstRow="1" w:lastRow="0" w:firstColumn="1" w:lastColumn="0" w:noHBand="0" w:noVBand="1"/>
      </w:tblPr>
      <w:tblGrid>
        <w:gridCol w:w="2595"/>
        <w:gridCol w:w="2490"/>
        <w:gridCol w:w="1065"/>
        <w:gridCol w:w="2265"/>
      </w:tblGrid>
      <w:tr w:rsidR="00E42333" w:rsidRPr="00E42333" w:rsidTr="00E42333">
        <w:trPr>
          <w:trHeight w:val="990"/>
          <w:tblCellSpacing w:w="0" w:type="dxa"/>
        </w:trPr>
        <w:tc>
          <w:tcPr>
            <w:tcW w:w="259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spacing w:before="100" w:beforeAutospacing="1" w:after="100" w:afterAutospacing="1"/>
              <w:jc w:val="center"/>
              <w:rPr>
                <w:rFonts w:ascii="宋体" w:eastAsia="宋体" w:hAnsi="宋体" w:cs="宋体"/>
                <w:kern w:val="0"/>
                <w:sz w:val="24"/>
              </w:rPr>
            </w:pPr>
            <w:r w:rsidRPr="00E42333">
              <w:rPr>
                <w:rFonts w:ascii="宋体" w:eastAsia="宋体" w:hAnsi="宋体" w:cs="宋体" w:hint="eastAsia"/>
                <w:color w:val="000000"/>
                <w:kern w:val="0"/>
                <w:sz w:val="24"/>
              </w:rPr>
              <w:t>单位名称</w:t>
            </w:r>
          </w:p>
        </w:tc>
        <w:tc>
          <w:tcPr>
            <w:tcW w:w="5820" w:type="dxa"/>
            <w:gridSpan w:val="3"/>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1005"/>
          <w:tblCellSpacing w:w="0" w:type="dxa"/>
        </w:trPr>
        <w:tc>
          <w:tcPr>
            <w:tcW w:w="25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spacing w:before="100" w:beforeAutospacing="1" w:after="100" w:afterAutospacing="1"/>
              <w:jc w:val="center"/>
              <w:rPr>
                <w:rFonts w:ascii="宋体" w:eastAsia="宋体" w:hAnsi="宋体" w:cs="宋体"/>
                <w:kern w:val="0"/>
                <w:sz w:val="24"/>
              </w:rPr>
            </w:pPr>
            <w:r w:rsidRPr="00E42333">
              <w:rPr>
                <w:rFonts w:ascii="宋体" w:eastAsia="宋体" w:hAnsi="宋体" w:cs="宋体" w:hint="eastAsia"/>
                <w:color w:val="000000"/>
                <w:kern w:val="0"/>
                <w:sz w:val="24"/>
              </w:rPr>
              <w:t>联系人</w:t>
            </w:r>
          </w:p>
        </w:tc>
        <w:tc>
          <w:tcPr>
            <w:tcW w:w="582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975"/>
          <w:tblCellSpacing w:w="0" w:type="dxa"/>
        </w:trPr>
        <w:tc>
          <w:tcPr>
            <w:tcW w:w="25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spacing w:before="100" w:beforeAutospacing="1" w:after="100" w:afterAutospacing="1"/>
              <w:jc w:val="center"/>
              <w:rPr>
                <w:rFonts w:ascii="宋体" w:eastAsia="宋体" w:hAnsi="宋体" w:cs="宋体"/>
                <w:kern w:val="0"/>
                <w:sz w:val="24"/>
              </w:rPr>
            </w:pPr>
            <w:r w:rsidRPr="00E42333">
              <w:rPr>
                <w:rFonts w:ascii="宋体" w:eastAsia="宋体" w:hAnsi="宋体" w:cs="宋体" w:hint="eastAsia"/>
                <w:color w:val="000000"/>
                <w:kern w:val="0"/>
                <w:sz w:val="24"/>
              </w:rPr>
              <w:t>联系电话</w:t>
            </w:r>
          </w:p>
        </w:tc>
        <w:tc>
          <w:tcPr>
            <w:tcW w:w="2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spacing w:before="100" w:beforeAutospacing="1" w:after="100" w:afterAutospacing="1"/>
              <w:jc w:val="center"/>
              <w:rPr>
                <w:rFonts w:ascii="宋体" w:eastAsia="宋体" w:hAnsi="宋体" w:cs="宋体"/>
                <w:kern w:val="0"/>
                <w:sz w:val="24"/>
              </w:rPr>
            </w:pPr>
            <w:r w:rsidRPr="00E42333">
              <w:rPr>
                <w:rFonts w:ascii="宋体" w:eastAsia="宋体" w:hAnsi="宋体" w:cs="宋体" w:hint="eastAsia"/>
                <w:color w:val="000000"/>
                <w:kern w:val="0"/>
                <w:sz w:val="24"/>
              </w:rPr>
              <w:t>手机</w:t>
            </w: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990"/>
          <w:tblCellSpacing w:w="0" w:type="dxa"/>
        </w:trPr>
        <w:tc>
          <w:tcPr>
            <w:tcW w:w="25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spacing w:before="100" w:beforeAutospacing="1" w:after="100" w:afterAutospacing="1"/>
              <w:jc w:val="center"/>
              <w:rPr>
                <w:rFonts w:ascii="宋体" w:eastAsia="宋体" w:hAnsi="宋体" w:cs="宋体"/>
                <w:kern w:val="0"/>
                <w:sz w:val="24"/>
              </w:rPr>
            </w:pPr>
            <w:r w:rsidRPr="00E42333">
              <w:rPr>
                <w:rFonts w:ascii="宋体" w:eastAsia="宋体" w:hAnsi="宋体" w:cs="宋体" w:hint="eastAsia"/>
                <w:color w:val="000000"/>
                <w:kern w:val="0"/>
                <w:sz w:val="24"/>
              </w:rPr>
              <w:t>地址</w:t>
            </w:r>
          </w:p>
        </w:tc>
        <w:tc>
          <w:tcPr>
            <w:tcW w:w="582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r w:rsidR="00E42333" w:rsidRPr="00E42333" w:rsidTr="00E42333">
        <w:trPr>
          <w:trHeight w:val="1230"/>
          <w:tblCellSpacing w:w="0" w:type="dxa"/>
        </w:trPr>
        <w:tc>
          <w:tcPr>
            <w:tcW w:w="25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spacing w:before="100" w:beforeAutospacing="1" w:after="100" w:afterAutospacing="1"/>
              <w:jc w:val="center"/>
              <w:rPr>
                <w:rFonts w:ascii="宋体" w:eastAsia="宋体" w:hAnsi="宋体" w:cs="宋体"/>
                <w:kern w:val="0"/>
                <w:sz w:val="24"/>
              </w:rPr>
            </w:pPr>
            <w:r w:rsidRPr="00E42333">
              <w:rPr>
                <w:rFonts w:ascii="宋体" w:eastAsia="宋体" w:hAnsi="宋体" w:cs="宋体" w:hint="eastAsia"/>
                <w:color w:val="000000"/>
                <w:kern w:val="0"/>
                <w:sz w:val="24"/>
              </w:rPr>
              <w:t>邮箱</w:t>
            </w:r>
          </w:p>
        </w:tc>
        <w:tc>
          <w:tcPr>
            <w:tcW w:w="582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333" w:rsidRPr="00E42333" w:rsidRDefault="00E42333" w:rsidP="00E42333">
            <w:pPr>
              <w:widowControl/>
              <w:jc w:val="left"/>
              <w:rPr>
                <w:rFonts w:ascii="宋体" w:eastAsia="宋体" w:hAnsi="宋体" w:cs="宋体"/>
                <w:kern w:val="0"/>
                <w:sz w:val="24"/>
              </w:rPr>
            </w:pPr>
          </w:p>
        </w:tc>
      </w:tr>
    </w:tbl>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kern w:val="0"/>
          <w:sz w:val="24"/>
        </w:rPr>
        <w:t> </w:t>
      </w:r>
    </w:p>
    <w:p w:rsidR="00E42333" w:rsidRPr="00E42333" w:rsidRDefault="00E42333" w:rsidP="00E42333">
      <w:pPr>
        <w:widowControl/>
        <w:spacing w:before="100" w:beforeAutospacing="1" w:after="100" w:afterAutospacing="1"/>
        <w:jc w:val="left"/>
        <w:rPr>
          <w:rFonts w:ascii="宋体" w:eastAsia="宋体" w:hAnsi="宋体" w:cs="宋体"/>
          <w:kern w:val="0"/>
          <w:sz w:val="24"/>
        </w:rPr>
      </w:pPr>
      <w:r w:rsidRPr="00E42333">
        <w:rPr>
          <w:rFonts w:ascii="宋体" w:eastAsia="宋体" w:hAnsi="宋体" w:cs="宋体" w:hint="eastAsia"/>
          <w:kern w:val="0"/>
          <w:sz w:val="24"/>
        </w:rPr>
        <w:t> </w:t>
      </w:r>
    </w:p>
    <w:p w:rsidR="00634DD1" w:rsidRPr="00E42333" w:rsidRDefault="00634DD1" w:rsidP="00E42333"/>
    <w:sectPr w:rsidR="00634DD1" w:rsidRPr="00E42333" w:rsidSect="0071760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F8" w:rsidRDefault="00CB04F8" w:rsidP="001E12FE">
      <w:r>
        <w:separator/>
      </w:r>
    </w:p>
  </w:endnote>
  <w:endnote w:type="continuationSeparator" w:id="0">
    <w:p w:rsidR="00CB04F8" w:rsidRDefault="00CB04F8" w:rsidP="001E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F8" w:rsidRDefault="00CB04F8" w:rsidP="001E12FE">
      <w:r>
        <w:separator/>
      </w:r>
    </w:p>
  </w:footnote>
  <w:footnote w:type="continuationSeparator" w:id="0">
    <w:p w:rsidR="00CB04F8" w:rsidRDefault="00CB04F8" w:rsidP="001E1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32"/>
    <w:rsid w:val="00001548"/>
    <w:rsid w:val="000042E5"/>
    <w:rsid w:val="0000448A"/>
    <w:rsid w:val="00004549"/>
    <w:rsid w:val="00004FD7"/>
    <w:rsid w:val="000058FC"/>
    <w:rsid w:val="00005EA7"/>
    <w:rsid w:val="00007BBD"/>
    <w:rsid w:val="0001181E"/>
    <w:rsid w:val="00017532"/>
    <w:rsid w:val="00020972"/>
    <w:rsid w:val="000221F2"/>
    <w:rsid w:val="0002280F"/>
    <w:rsid w:val="0002723B"/>
    <w:rsid w:val="0003147F"/>
    <w:rsid w:val="000322F6"/>
    <w:rsid w:val="00032617"/>
    <w:rsid w:val="00033990"/>
    <w:rsid w:val="00033A11"/>
    <w:rsid w:val="00034693"/>
    <w:rsid w:val="00037892"/>
    <w:rsid w:val="00037A6C"/>
    <w:rsid w:val="0004223C"/>
    <w:rsid w:val="000431EE"/>
    <w:rsid w:val="00044891"/>
    <w:rsid w:val="000467B3"/>
    <w:rsid w:val="00051DFD"/>
    <w:rsid w:val="0005769F"/>
    <w:rsid w:val="000630DF"/>
    <w:rsid w:val="00064E19"/>
    <w:rsid w:val="0006615C"/>
    <w:rsid w:val="00066B35"/>
    <w:rsid w:val="0006749D"/>
    <w:rsid w:val="000674E1"/>
    <w:rsid w:val="00075315"/>
    <w:rsid w:val="000764DA"/>
    <w:rsid w:val="000771F4"/>
    <w:rsid w:val="00080981"/>
    <w:rsid w:val="00086032"/>
    <w:rsid w:val="000871A6"/>
    <w:rsid w:val="00092FD9"/>
    <w:rsid w:val="00093D6E"/>
    <w:rsid w:val="00097D25"/>
    <w:rsid w:val="000A025D"/>
    <w:rsid w:val="000A72B6"/>
    <w:rsid w:val="000B1648"/>
    <w:rsid w:val="000B37DE"/>
    <w:rsid w:val="000B52FA"/>
    <w:rsid w:val="000C119A"/>
    <w:rsid w:val="000C1768"/>
    <w:rsid w:val="000C2F39"/>
    <w:rsid w:val="000C47B9"/>
    <w:rsid w:val="000C5FEB"/>
    <w:rsid w:val="000C66AC"/>
    <w:rsid w:val="000C7FDD"/>
    <w:rsid w:val="000D0051"/>
    <w:rsid w:val="000D05DA"/>
    <w:rsid w:val="000D190B"/>
    <w:rsid w:val="000D373B"/>
    <w:rsid w:val="000D449D"/>
    <w:rsid w:val="000E1124"/>
    <w:rsid w:val="000E33D7"/>
    <w:rsid w:val="000E42EE"/>
    <w:rsid w:val="000E55E0"/>
    <w:rsid w:val="000F2575"/>
    <w:rsid w:val="000F3094"/>
    <w:rsid w:val="000F33EA"/>
    <w:rsid w:val="000F3D77"/>
    <w:rsid w:val="000F550D"/>
    <w:rsid w:val="000F5A33"/>
    <w:rsid w:val="0010635F"/>
    <w:rsid w:val="00116855"/>
    <w:rsid w:val="001171D1"/>
    <w:rsid w:val="001233A6"/>
    <w:rsid w:val="00131776"/>
    <w:rsid w:val="00135F28"/>
    <w:rsid w:val="001402CC"/>
    <w:rsid w:val="00142219"/>
    <w:rsid w:val="00152FEE"/>
    <w:rsid w:val="00153AE7"/>
    <w:rsid w:val="00154798"/>
    <w:rsid w:val="0015605E"/>
    <w:rsid w:val="00161508"/>
    <w:rsid w:val="00161B06"/>
    <w:rsid w:val="00164426"/>
    <w:rsid w:val="001754B2"/>
    <w:rsid w:val="00180AF8"/>
    <w:rsid w:val="00181230"/>
    <w:rsid w:val="001854BF"/>
    <w:rsid w:val="001864A7"/>
    <w:rsid w:val="00193AB3"/>
    <w:rsid w:val="001A203A"/>
    <w:rsid w:val="001A3CE0"/>
    <w:rsid w:val="001A4BC0"/>
    <w:rsid w:val="001A71C2"/>
    <w:rsid w:val="001A7A99"/>
    <w:rsid w:val="001B4970"/>
    <w:rsid w:val="001B5608"/>
    <w:rsid w:val="001C1144"/>
    <w:rsid w:val="001C1C8B"/>
    <w:rsid w:val="001C2C5B"/>
    <w:rsid w:val="001C2D06"/>
    <w:rsid w:val="001C76FC"/>
    <w:rsid w:val="001D0544"/>
    <w:rsid w:val="001D07C2"/>
    <w:rsid w:val="001D3607"/>
    <w:rsid w:val="001D3CE0"/>
    <w:rsid w:val="001D5C45"/>
    <w:rsid w:val="001E0FB9"/>
    <w:rsid w:val="001E12FE"/>
    <w:rsid w:val="001E461E"/>
    <w:rsid w:val="001E78A2"/>
    <w:rsid w:val="001F0B76"/>
    <w:rsid w:val="001F3B31"/>
    <w:rsid w:val="001F46B0"/>
    <w:rsid w:val="001F6B9B"/>
    <w:rsid w:val="00204768"/>
    <w:rsid w:val="002047B8"/>
    <w:rsid w:val="00204FCD"/>
    <w:rsid w:val="00211FF5"/>
    <w:rsid w:val="00212994"/>
    <w:rsid w:val="00212ABE"/>
    <w:rsid w:val="0022213B"/>
    <w:rsid w:val="00223522"/>
    <w:rsid w:val="00231297"/>
    <w:rsid w:val="002338F0"/>
    <w:rsid w:val="00234FA7"/>
    <w:rsid w:val="00236AEA"/>
    <w:rsid w:val="00240342"/>
    <w:rsid w:val="00240BAC"/>
    <w:rsid w:val="00243787"/>
    <w:rsid w:val="0024390D"/>
    <w:rsid w:val="002445C0"/>
    <w:rsid w:val="00244EDD"/>
    <w:rsid w:val="002468CE"/>
    <w:rsid w:val="00247F30"/>
    <w:rsid w:val="002516E3"/>
    <w:rsid w:val="00261CC3"/>
    <w:rsid w:val="00264833"/>
    <w:rsid w:val="00265328"/>
    <w:rsid w:val="00267FF5"/>
    <w:rsid w:val="00270939"/>
    <w:rsid w:val="00271F63"/>
    <w:rsid w:val="00277274"/>
    <w:rsid w:val="002811E8"/>
    <w:rsid w:val="00283219"/>
    <w:rsid w:val="00283257"/>
    <w:rsid w:val="00284F4C"/>
    <w:rsid w:val="002874A6"/>
    <w:rsid w:val="002904BE"/>
    <w:rsid w:val="0029108A"/>
    <w:rsid w:val="002925A4"/>
    <w:rsid w:val="002940B7"/>
    <w:rsid w:val="002A2AC5"/>
    <w:rsid w:val="002B0B4F"/>
    <w:rsid w:val="002B2A25"/>
    <w:rsid w:val="002B46AF"/>
    <w:rsid w:val="002D2DCF"/>
    <w:rsid w:val="002D57B0"/>
    <w:rsid w:val="002D5A83"/>
    <w:rsid w:val="002D5BA6"/>
    <w:rsid w:val="002F0DE3"/>
    <w:rsid w:val="002F104A"/>
    <w:rsid w:val="002F1BB9"/>
    <w:rsid w:val="002F7CC7"/>
    <w:rsid w:val="00304BD2"/>
    <w:rsid w:val="00311250"/>
    <w:rsid w:val="003112D5"/>
    <w:rsid w:val="003116C0"/>
    <w:rsid w:val="00313FAA"/>
    <w:rsid w:val="00317BDD"/>
    <w:rsid w:val="00320C61"/>
    <w:rsid w:val="00321069"/>
    <w:rsid w:val="00321745"/>
    <w:rsid w:val="003220E0"/>
    <w:rsid w:val="00322B1F"/>
    <w:rsid w:val="00322B5D"/>
    <w:rsid w:val="0033355D"/>
    <w:rsid w:val="00334108"/>
    <w:rsid w:val="003345B6"/>
    <w:rsid w:val="003365EE"/>
    <w:rsid w:val="00336EBA"/>
    <w:rsid w:val="0034194D"/>
    <w:rsid w:val="0034313B"/>
    <w:rsid w:val="003443F3"/>
    <w:rsid w:val="003444BF"/>
    <w:rsid w:val="00344E03"/>
    <w:rsid w:val="003471FC"/>
    <w:rsid w:val="0035007E"/>
    <w:rsid w:val="0035671F"/>
    <w:rsid w:val="0035769B"/>
    <w:rsid w:val="003719B8"/>
    <w:rsid w:val="003757B0"/>
    <w:rsid w:val="00377B00"/>
    <w:rsid w:val="00377C3D"/>
    <w:rsid w:val="00381B84"/>
    <w:rsid w:val="00382EF5"/>
    <w:rsid w:val="00383244"/>
    <w:rsid w:val="00383749"/>
    <w:rsid w:val="003837F9"/>
    <w:rsid w:val="00385F70"/>
    <w:rsid w:val="00386CE8"/>
    <w:rsid w:val="003904AD"/>
    <w:rsid w:val="00392337"/>
    <w:rsid w:val="00393D0B"/>
    <w:rsid w:val="003947B8"/>
    <w:rsid w:val="00394CE4"/>
    <w:rsid w:val="00397076"/>
    <w:rsid w:val="003975B1"/>
    <w:rsid w:val="00397DE8"/>
    <w:rsid w:val="003A14C8"/>
    <w:rsid w:val="003A3A06"/>
    <w:rsid w:val="003A582A"/>
    <w:rsid w:val="003B30C7"/>
    <w:rsid w:val="003B5B13"/>
    <w:rsid w:val="003B611E"/>
    <w:rsid w:val="003B77AF"/>
    <w:rsid w:val="003C1035"/>
    <w:rsid w:val="003C1045"/>
    <w:rsid w:val="003C1F8D"/>
    <w:rsid w:val="003D061D"/>
    <w:rsid w:val="003D2FCC"/>
    <w:rsid w:val="003D50CD"/>
    <w:rsid w:val="003D5892"/>
    <w:rsid w:val="003E08C9"/>
    <w:rsid w:val="003E1B9B"/>
    <w:rsid w:val="003E2D32"/>
    <w:rsid w:val="003E301B"/>
    <w:rsid w:val="003E57F9"/>
    <w:rsid w:val="003E5BFC"/>
    <w:rsid w:val="003F3C32"/>
    <w:rsid w:val="003F6983"/>
    <w:rsid w:val="003F6E4D"/>
    <w:rsid w:val="004057A1"/>
    <w:rsid w:val="00407A56"/>
    <w:rsid w:val="004174CA"/>
    <w:rsid w:val="00422FCF"/>
    <w:rsid w:val="0042401E"/>
    <w:rsid w:val="0042459F"/>
    <w:rsid w:val="00424893"/>
    <w:rsid w:val="00424C6E"/>
    <w:rsid w:val="004335B5"/>
    <w:rsid w:val="0044093C"/>
    <w:rsid w:val="00441E9A"/>
    <w:rsid w:val="00444609"/>
    <w:rsid w:val="00446FB9"/>
    <w:rsid w:val="00447D43"/>
    <w:rsid w:val="00447EEB"/>
    <w:rsid w:val="004503FC"/>
    <w:rsid w:val="0045067B"/>
    <w:rsid w:val="00453BE1"/>
    <w:rsid w:val="0045411B"/>
    <w:rsid w:val="00455306"/>
    <w:rsid w:val="0046005C"/>
    <w:rsid w:val="00461150"/>
    <w:rsid w:val="004639CC"/>
    <w:rsid w:val="00464A1C"/>
    <w:rsid w:val="0046553A"/>
    <w:rsid w:val="004655E3"/>
    <w:rsid w:val="00470400"/>
    <w:rsid w:val="00473AD3"/>
    <w:rsid w:val="00473FA6"/>
    <w:rsid w:val="00476595"/>
    <w:rsid w:val="0047691E"/>
    <w:rsid w:val="00476DBC"/>
    <w:rsid w:val="00477921"/>
    <w:rsid w:val="00477D14"/>
    <w:rsid w:val="00477D9C"/>
    <w:rsid w:val="004818BF"/>
    <w:rsid w:val="00482483"/>
    <w:rsid w:val="00483095"/>
    <w:rsid w:val="004839B0"/>
    <w:rsid w:val="004860F1"/>
    <w:rsid w:val="004876A5"/>
    <w:rsid w:val="00487AA9"/>
    <w:rsid w:val="004934F9"/>
    <w:rsid w:val="004A0647"/>
    <w:rsid w:val="004A14FC"/>
    <w:rsid w:val="004A2424"/>
    <w:rsid w:val="004A25BD"/>
    <w:rsid w:val="004A381C"/>
    <w:rsid w:val="004A67EC"/>
    <w:rsid w:val="004A75FD"/>
    <w:rsid w:val="004A7FD2"/>
    <w:rsid w:val="004B34AA"/>
    <w:rsid w:val="004B3D2D"/>
    <w:rsid w:val="004C0ED9"/>
    <w:rsid w:val="004D074E"/>
    <w:rsid w:val="004D0A14"/>
    <w:rsid w:val="004D5FF8"/>
    <w:rsid w:val="004D6385"/>
    <w:rsid w:val="004D73EC"/>
    <w:rsid w:val="004E224B"/>
    <w:rsid w:val="004E7381"/>
    <w:rsid w:val="004F021E"/>
    <w:rsid w:val="004F0A3D"/>
    <w:rsid w:val="004F4E78"/>
    <w:rsid w:val="004F7DEA"/>
    <w:rsid w:val="005029F3"/>
    <w:rsid w:val="00503DEE"/>
    <w:rsid w:val="00506488"/>
    <w:rsid w:val="00506DF1"/>
    <w:rsid w:val="00507625"/>
    <w:rsid w:val="00510B06"/>
    <w:rsid w:val="005120B2"/>
    <w:rsid w:val="00514F58"/>
    <w:rsid w:val="00517CE7"/>
    <w:rsid w:val="00520B11"/>
    <w:rsid w:val="00521835"/>
    <w:rsid w:val="005249DA"/>
    <w:rsid w:val="00525B76"/>
    <w:rsid w:val="00533546"/>
    <w:rsid w:val="00537DDA"/>
    <w:rsid w:val="00540197"/>
    <w:rsid w:val="005433ED"/>
    <w:rsid w:val="00544BB6"/>
    <w:rsid w:val="00560E3E"/>
    <w:rsid w:val="00566E1D"/>
    <w:rsid w:val="00566F11"/>
    <w:rsid w:val="005750DD"/>
    <w:rsid w:val="00575259"/>
    <w:rsid w:val="005768EE"/>
    <w:rsid w:val="00577943"/>
    <w:rsid w:val="00580194"/>
    <w:rsid w:val="00581944"/>
    <w:rsid w:val="00582D5A"/>
    <w:rsid w:val="0058666E"/>
    <w:rsid w:val="00590577"/>
    <w:rsid w:val="0059159E"/>
    <w:rsid w:val="005955BA"/>
    <w:rsid w:val="00597091"/>
    <w:rsid w:val="00597F97"/>
    <w:rsid w:val="005A011A"/>
    <w:rsid w:val="005A0CE5"/>
    <w:rsid w:val="005A41DC"/>
    <w:rsid w:val="005A44B2"/>
    <w:rsid w:val="005A51BA"/>
    <w:rsid w:val="005A5AC7"/>
    <w:rsid w:val="005A74A6"/>
    <w:rsid w:val="005B7DF7"/>
    <w:rsid w:val="005C10B2"/>
    <w:rsid w:val="005C2BB1"/>
    <w:rsid w:val="005C3544"/>
    <w:rsid w:val="005D0CE7"/>
    <w:rsid w:val="005D205D"/>
    <w:rsid w:val="005D2DAF"/>
    <w:rsid w:val="005D770A"/>
    <w:rsid w:val="005E0700"/>
    <w:rsid w:val="005E0B7A"/>
    <w:rsid w:val="005E0E0E"/>
    <w:rsid w:val="005E51BF"/>
    <w:rsid w:val="005F2C97"/>
    <w:rsid w:val="00602293"/>
    <w:rsid w:val="00607094"/>
    <w:rsid w:val="006079E4"/>
    <w:rsid w:val="00607D30"/>
    <w:rsid w:val="006155C0"/>
    <w:rsid w:val="00633B9C"/>
    <w:rsid w:val="00634797"/>
    <w:rsid w:val="00634DD1"/>
    <w:rsid w:val="00640472"/>
    <w:rsid w:val="00651380"/>
    <w:rsid w:val="006558B1"/>
    <w:rsid w:val="00663168"/>
    <w:rsid w:val="0067340C"/>
    <w:rsid w:val="00674D26"/>
    <w:rsid w:val="00677A39"/>
    <w:rsid w:val="006811A8"/>
    <w:rsid w:val="006838F2"/>
    <w:rsid w:val="00684E9E"/>
    <w:rsid w:val="00685AB2"/>
    <w:rsid w:val="00690BD1"/>
    <w:rsid w:val="00691DC8"/>
    <w:rsid w:val="006935BA"/>
    <w:rsid w:val="00694014"/>
    <w:rsid w:val="006952A0"/>
    <w:rsid w:val="006A3506"/>
    <w:rsid w:val="006A5BBB"/>
    <w:rsid w:val="006A729C"/>
    <w:rsid w:val="006B06BE"/>
    <w:rsid w:val="006B2766"/>
    <w:rsid w:val="006B4354"/>
    <w:rsid w:val="006B5711"/>
    <w:rsid w:val="006B6A0A"/>
    <w:rsid w:val="006B759D"/>
    <w:rsid w:val="006C3F3D"/>
    <w:rsid w:val="006C47B2"/>
    <w:rsid w:val="006C771F"/>
    <w:rsid w:val="006D14CB"/>
    <w:rsid w:val="006D4BDE"/>
    <w:rsid w:val="006D4E67"/>
    <w:rsid w:val="006D7837"/>
    <w:rsid w:val="006E0A7A"/>
    <w:rsid w:val="006E2A32"/>
    <w:rsid w:val="006E417F"/>
    <w:rsid w:val="006E6807"/>
    <w:rsid w:val="006E778C"/>
    <w:rsid w:val="006F0727"/>
    <w:rsid w:val="006F43BD"/>
    <w:rsid w:val="006F5A05"/>
    <w:rsid w:val="00701F33"/>
    <w:rsid w:val="007021D4"/>
    <w:rsid w:val="00704784"/>
    <w:rsid w:val="00705DEC"/>
    <w:rsid w:val="007066D9"/>
    <w:rsid w:val="00707975"/>
    <w:rsid w:val="007116B8"/>
    <w:rsid w:val="00714A03"/>
    <w:rsid w:val="00717608"/>
    <w:rsid w:val="00722AF4"/>
    <w:rsid w:val="0072570F"/>
    <w:rsid w:val="0072611E"/>
    <w:rsid w:val="00726DE9"/>
    <w:rsid w:val="007305A7"/>
    <w:rsid w:val="00745B74"/>
    <w:rsid w:val="007529C9"/>
    <w:rsid w:val="007538D6"/>
    <w:rsid w:val="0075588F"/>
    <w:rsid w:val="007622B6"/>
    <w:rsid w:val="00764080"/>
    <w:rsid w:val="00767097"/>
    <w:rsid w:val="007735A8"/>
    <w:rsid w:val="007759E2"/>
    <w:rsid w:val="00776E43"/>
    <w:rsid w:val="007850B9"/>
    <w:rsid w:val="00786363"/>
    <w:rsid w:val="00786869"/>
    <w:rsid w:val="007934F3"/>
    <w:rsid w:val="00794798"/>
    <w:rsid w:val="007A46F9"/>
    <w:rsid w:val="007B0653"/>
    <w:rsid w:val="007B1583"/>
    <w:rsid w:val="007B6458"/>
    <w:rsid w:val="007B75C1"/>
    <w:rsid w:val="007C0E02"/>
    <w:rsid w:val="007C16C3"/>
    <w:rsid w:val="007C1AC1"/>
    <w:rsid w:val="007C5A25"/>
    <w:rsid w:val="007D5D5B"/>
    <w:rsid w:val="007D7448"/>
    <w:rsid w:val="007D7502"/>
    <w:rsid w:val="007E1103"/>
    <w:rsid w:val="007E2353"/>
    <w:rsid w:val="007E31C5"/>
    <w:rsid w:val="007E3E49"/>
    <w:rsid w:val="007F330B"/>
    <w:rsid w:val="007F7589"/>
    <w:rsid w:val="007F77FD"/>
    <w:rsid w:val="007F7BD3"/>
    <w:rsid w:val="008000EC"/>
    <w:rsid w:val="008009E2"/>
    <w:rsid w:val="00800EA1"/>
    <w:rsid w:val="00802F98"/>
    <w:rsid w:val="008042DF"/>
    <w:rsid w:val="008059CB"/>
    <w:rsid w:val="00810544"/>
    <w:rsid w:val="008121B8"/>
    <w:rsid w:val="00813FE4"/>
    <w:rsid w:val="00816E40"/>
    <w:rsid w:val="00820680"/>
    <w:rsid w:val="00820E30"/>
    <w:rsid w:val="0082422F"/>
    <w:rsid w:val="008276C5"/>
    <w:rsid w:val="00830C28"/>
    <w:rsid w:val="00831F36"/>
    <w:rsid w:val="00833C2E"/>
    <w:rsid w:val="00834293"/>
    <w:rsid w:val="00840654"/>
    <w:rsid w:val="00840CDF"/>
    <w:rsid w:val="00843DF9"/>
    <w:rsid w:val="008446B0"/>
    <w:rsid w:val="00845CD9"/>
    <w:rsid w:val="00845FCA"/>
    <w:rsid w:val="008473D2"/>
    <w:rsid w:val="0085243B"/>
    <w:rsid w:val="008549E1"/>
    <w:rsid w:val="0085759B"/>
    <w:rsid w:val="00865A6A"/>
    <w:rsid w:val="008705BA"/>
    <w:rsid w:val="00870715"/>
    <w:rsid w:val="00870847"/>
    <w:rsid w:val="008725AC"/>
    <w:rsid w:val="00873C48"/>
    <w:rsid w:val="008759CA"/>
    <w:rsid w:val="00880C88"/>
    <w:rsid w:val="00884C0D"/>
    <w:rsid w:val="008851D1"/>
    <w:rsid w:val="0088555B"/>
    <w:rsid w:val="008929F0"/>
    <w:rsid w:val="00893F4F"/>
    <w:rsid w:val="008A5BD6"/>
    <w:rsid w:val="008B3803"/>
    <w:rsid w:val="008B3B9E"/>
    <w:rsid w:val="008B47B0"/>
    <w:rsid w:val="008B6896"/>
    <w:rsid w:val="008C2449"/>
    <w:rsid w:val="008C2ADD"/>
    <w:rsid w:val="008C6B2D"/>
    <w:rsid w:val="008D0C5F"/>
    <w:rsid w:val="008D37C5"/>
    <w:rsid w:val="008D3D82"/>
    <w:rsid w:val="008D5FBD"/>
    <w:rsid w:val="008E00B6"/>
    <w:rsid w:val="008E0693"/>
    <w:rsid w:val="008E26F1"/>
    <w:rsid w:val="008F3BBB"/>
    <w:rsid w:val="008F42FC"/>
    <w:rsid w:val="008F61FC"/>
    <w:rsid w:val="009005DC"/>
    <w:rsid w:val="00900D8E"/>
    <w:rsid w:val="00901264"/>
    <w:rsid w:val="00901DD2"/>
    <w:rsid w:val="00901E39"/>
    <w:rsid w:val="009037D3"/>
    <w:rsid w:val="00903CCB"/>
    <w:rsid w:val="00907DFE"/>
    <w:rsid w:val="0091286A"/>
    <w:rsid w:val="009131D2"/>
    <w:rsid w:val="00913683"/>
    <w:rsid w:val="0091372C"/>
    <w:rsid w:val="00917669"/>
    <w:rsid w:val="0092350A"/>
    <w:rsid w:val="00924153"/>
    <w:rsid w:val="0092704A"/>
    <w:rsid w:val="0094110F"/>
    <w:rsid w:val="00942460"/>
    <w:rsid w:val="009424AE"/>
    <w:rsid w:val="00942597"/>
    <w:rsid w:val="00945DE2"/>
    <w:rsid w:val="00950EA9"/>
    <w:rsid w:val="0095179A"/>
    <w:rsid w:val="00962A43"/>
    <w:rsid w:val="00963109"/>
    <w:rsid w:val="009642A8"/>
    <w:rsid w:val="00965221"/>
    <w:rsid w:val="0096582E"/>
    <w:rsid w:val="0096613F"/>
    <w:rsid w:val="009675CF"/>
    <w:rsid w:val="0097039F"/>
    <w:rsid w:val="009763D4"/>
    <w:rsid w:val="00980737"/>
    <w:rsid w:val="00981645"/>
    <w:rsid w:val="00984E90"/>
    <w:rsid w:val="00994B45"/>
    <w:rsid w:val="00997E23"/>
    <w:rsid w:val="009A0CA3"/>
    <w:rsid w:val="009A30FF"/>
    <w:rsid w:val="009A598B"/>
    <w:rsid w:val="009A65D5"/>
    <w:rsid w:val="009B14CB"/>
    <w:rsid w:val="009B1D99"/>
    <w:rsid w:val="009B21DD"/>
    <w:rsid w:val="009B2DD9"/>
    <w:rsid w:val="009B4478"/>
    <w:rsid w:val="009C0364"/>
    <w:rsid w:val="009C2246"/>
    <w:rsid w:val="009C305F"/>
    <w:rsid w:val="009C5E54"/>
    <w:rsid w:val="009D0A8D"/>
    <w:rsid w:val="009D15C5"/>
    <w:rsid w:val="009D1C54"/>
    <w:rsid w:val="009D1D6C"/>
    <w:rsid w:val="009F0654"/>
    <w:rsid w:val="009F0C44"/>
    <w:rsid w:val="009F1087"/>
    <w:rsid w:val="009F39E7"/>
    <w:rsid w:val="009F48C3"/>
    <w:rsid w:val="00A02644"/>
    <w:rsid w:val="00A039E4"/>
    <w:rsid w:val="00A05A76"/>
    <w:rsid w:val="00A10005"/>
    <w:rsid w:val="00A11C9D"/>
    <w:rsid w:val="00A131B6"/>
    <w:rsid w:val="00A1697D"/>
    <w:rsid w:val="00A22A98"/>
    <w:rsid w:val="00A23914"/>
    <w:rsid w:val="00A26E0B"/>
    <w:rsid w:val="00A328F5"/>
    <w:rsid w:val="00A3324C"/>
    <w:rsid w:val="00A334B0"/>
    <w:rsid w:val="00A375D1"/>
    <w:rsid w:val="00A4080C"/>
    <w:rsid w:val="00A53879"/>
    <w:rsid w:val="00A5663C"/>
    <w:rsid w:val="00A56B44"/>
    <w:rsid w:val="00A572FA"/>
    <w:rsid w:val="00A57D08"/>
    <w:rsid w:val="00A60BEC"/>
    <w:rsid w:val="00A61F9C"/>
    <w:rsid w:val="00A61FA2"/>
    <w:rsid w:val="00A631B8"/>
    <w:rsid w:val="00A632F2"/>
    <w:rsid w:val="00A676B1"/>
    <w:rsid w:val="00A707C9"/>
    <w:rsid w:val="00A72023"/>
    <w:rsid w:val="00A7489B"/>
    <w:rsid w:val="00A776D8"/>
    <w:rsid w:val="00A8009A"/>
    <w:rsid w:val="00A823A2"/>
    <w:rsid w:val="00A86CF9"/>
    <w:rsid w:val="00A876CA"/>
    <w:rsid w:val="00A87B45"/>
    <w:rsid w:val="00A90062"/>
    <w:rsid w:val="00A9372B"/>
    <w:rsid w:val="00A9655D"/>
    <w:rsid w:val="00AA1C9E"/>
    <w:rsid w:val="00AA5344"/>
    <w:rsid w:val="00AA780D"/>
    <w:rsid w:val="00AB2FD6"/>
    <w:rsid w:val="00AB5C34"/>
    <w:rsid w:val="00AB5C4B"/>
    <w:rsid w:val="00AC34BC"/>
    <w:rsid w:val="00AC3C94"/>
    <w:rsid w:val="00AC650A"/>
    <w:rsid w:val="00AD0373"/>
    <w:rsid w:val="00AD4649"/>
    <w:rsid w:val="00AD50E1"/>
    <w:rsid w:val="00AD5657"/>
    <w:rsid w:val="00AE0B08"/>
    <w:rsid w:val="00AE4B57"/>
    <w:rsid w:val="00AE5E7A"/>
    <w:rsid w:val="00AF147E"/>
    <w:rsid w:val="00AF516D"/>
    <w:rsid w:val="00AF5856"/>
    <w:rsid w:val="00B01284"/>
    <w:rsid w:val="00B01F53"/>
    <w:rsid w:val="00B04978"/>
    <w:rsid w:val="00B06D76"/>
    <w:rsid w:val="00B13083"/>
    <w:rsid w:val="00B1506C"/>
    <w:rsid w:val="00B16F57"/>
    <w:rsid w:val="00B2078F"/>
    <w:rsid w:val="00B2453E"/>
    <w:rsid w:val="00B25ADE"/>
    <w:rsid w:val="00B25BDC"/>
    <w:rsid w:val="00B35D72"/>
    <w:rsid w:val="00B40107"/>
    <w:rsid w:val="00B425ED"/>
    <w:rsid w:val="00B450DD"/>
    <w:rsid w:val="00B4561B"/>
    <w:rsid w:val="00B508A8"/>
    <w:rsid w:val="00B60703"/>
    <w:rsid w:val="00B60909"/>
    <w:rsid w:val="00B60D45"/>
    <w:rsid w:val="00B75B12"/>
    <w:rsid w:val="00B7725C"/>
    <w:rsid w:val="00B77794"/>
    <w:rsid w:val="00B83D27"/>
    <w:rsid w:val="00B91FB7"/>
    <w:rsid w:val="00B93653"/>
    <w:rsid w:val="00B9431F"/>
    <w:rsid w:val="00B958BF"/>
    <w:rsid w:val="00B9724C"/>
    <w:rsid w:val="00BA0E67"/>
    <w:rsid w:val="00BA3130"/>
    <w:rsid w:val="00BA708F"/>
    <w:rsid w:val="00BB1717"/>
    <w:rsid w:val="00BB25A3"/>
    <w:rsid w:val="00BB520D"/>
    <w:rsid w:val="00BB7F2B"/>
    <w:rsid w:val="00BC3B40"/>
    <w:rsid w:val="00BD4EAD"/>
    <w:rsid w:val="00BE171F"/>
    <w:rsid w:val="00BE218C"/>
    <w:rsid w:val="00BE6A5E"/>
    <w:rsid w:val="00BF1474"/>
    <w:rsid w:val="00BF3FCD"/>
    <w:rsid w:val="00BF58FB"/>
    <w:rsid w:val="00BF5E0C"/>
    <w:rsid w:val="00BF63F3"/>
    <w:rsid w:val="00BF6B1B"/>
    <w:rsid w:val="00BF7307"/>
    <w:rsid w:val="00C03237"/>
    <w:rsid w:val="00C06EE3"/>
    <w:rsid w:val="00C10964"/>
    <w:rsid w:val="00C17CDD"/>
    <w:rsid w:val="00C215D7"/>
    <w:rsid w:val="00C234BC"/>
    <w:rsid w:val="00C325AE"/>
    <w:rsid w:val="00C360CF"/>
    <w:rsid w:val="00C40746"/>
    <w:rsid w:val="00C40D87"/>
    <w:rsid w:val="00C43030"/>
    <w:rsid w:val="00C44B6F"/>
    <w:rsid w:val="00C450CD"/>
    <w:rsid w:val="00C4513D"/>
    <w:rsid w:val="00C51BE4"/>
    <w:rsid w:val="00C62ACA"/>
    <w:rsid w:val="00C62F6C"/>
    <w:rsid w:val="00C65377"/>
    <w:rsid w:val="00C6781B"/>
    <w:rsid w:val="00C73A3F"/>
    <w:rsid w:val="00C75318"/>
    <w:rsid w:val="00C75C90"/>
    <w:rsid w:val="00C8071B"/>
    <w:rsid w:val="00C85263"/>
    <w:rsid w:val="00C8631E"/>
    <w:rsid w:val="00C943B0"/>
    <w:rsid w:val="00C96362"/>
    <w:rsid w:val="00C96A41"/>
    <w:rsid w:val="00CA2369"/>
    <w:rsid w:val="00CA369E"/>
    <w:rsid w:val="00CA62D7"/>
    <w:rsid w:val="00CA70C4"/>
    <w:rsid w:val="00CA7F56"/>
    <w:rsid w:val="00CB04F8"/>
    <w:rsid w:val="00CB12D9"/>
    <w:rsid w:val="00CB2018"/>
    <w:rsid w:val="00CC2CDB"/>
    <w:rsid w:val="00CC615E"/>
    <w:rsid w:val="00CC795D"/>
    <w:rsid w:val="00CD2D9A"/>
    <w:rsid w:val="00CD3C9E"/>
    <w:rsid w:val="00CD4D79"/>
    <w:rsid w:val="00CD5C37"/>
    <w:rsid w:val="00CE11FA"/>
    <w:rsid w:val="00CE3072"/>
    <w:rsid w:val="00CF08C0"/>
    <w:rsid w:val="00CF1089"/>
    <w:rsid w:val="00CF10B1"/>
    <w:rsid w:val="00CF185E"/>
    <w:rsid w:val="00CF3B84"/>
    <w:rsid w:val="00CF5E66"/>
    <w:rsid w:val="00CF7071"/>
    <w:rsid w:val="00D003F2"/>
    <w:rsid w:val="00D036BB"/>
    <w:rsid w:val="00D05311"/>
    <w:rsid w:val="00D07B87"/>
    <w:rsid w:val="00D14658"/>
    <w:rsid w:val="00D1478B"/>
    <w:rsid w:val="00D17DBB"/>
    <w:rsid w:val="00D20ECF"/>
    <w:rsid w:val="00D21528"/>
    <w:rsid w:val="00D22281"/>
    <w:rsid w:val="00D23F2B"/>
    <w:rsid w:val="00D2406A"/>
    <w:rsid w:val="00D3342E"/>
    <w:rsid w:val="00D33860"/>
    <w:rsid w:val="00D34887"/>
    <w:rsid w:val="00D43360"/>
    <w:rsid w:val="00D525BB"/>
    <w:rsid w:val="00D560DF"/>
    <w:rsid w:val="00D5682F"/>
    <w:rsid w:val="00D57054"/>
    <w:rsid w:val="00D57CB6"/>
    <w:rsid w:val="00D57F52"/>
    <w:rsid w:val="00D60444"/>
    <w:rsid w:val="00D61972"/>
    <w:rsid w:val="00D63CD2"/>
    <w:rsid w:val="00D64BB6"/>
    <w:rsid w:val="00D66A93"/>
    <w:rsid w:val="00D70EE0"/>
    <w:rsid w:val="00D7387C"/>
    <w:rsid w:val="00D73CB3"/>
    <w:rsid w:val="00D755A6"/>
    <w:rsid w:val="00D77AF7"/>
    <w:rsid w:val="00D8053A"/>
    <w:rsid w:val="00D87DE5"/>
    <w:rsid w:val="00D908BE"/>
    <w:rsid w:val="00D92272"/>
    <w:rsid w:val="00D94A27"/>
    <w:rsid w:val="00D95B10"/>
    <w:rsid w:val="00D97CBB"/>
    <w:rsid w:val="00DA1206"/>
    <w:rsid w:val="00DA4531"/>
    <w:rsid w:val="00DB03B6"/>
    <w:rsid w:val="00DB0AF1"/>
    <w:rsid w:val="00DB3A36"/>
    <w:rsid w:val="00DB5C85"/>
    <w:rsid w:val="00DD3887"/>
    <w:rsid w:val="00DD74BE"/>
    <w:rsid w:val="00DE28C0"/>
    <w:rsid w:val="00DE58B7"/>
    <w:rsid w:val="00DE67B2"/>
    <w:rsid w:val="00DE7F10"/>
    <w:rsid w:val="00DF7655"/>
    <w:rsid w:val="00E00D26"/>
    <w:rsid w:val="00E03489"/>
    <w:rsid w:val="00E04638"/>
    <w:rsid w:val="00E046F9"/>
    <w:rsid w:val="00E0524A"/>
    <w:rsid w:val="00E07E9A"/>
    <w:rsid w:val="00E10785"/>
    <w:rsid w:val="00E1078F"/>
    <w:rsid w:val="00E1313A"/>
    <w:rsid w:val="00E203A5"/>
    <w:rsid w:val="00E23941"/>
    <w:rsid w:val="00E33369"/>
    <w:rsid w:val="00E37742"/>
    <w:rsid w:val="00E42333"/>
    <w:rsid w:val="00E45B9E"/>
    <w:rsid w:val="00E513B3"/>
    <w:rsid w:val="00E52724"/>
    <w:rsid w:val="00E55C92"/>
    <w:rsid w:val="00E56C76"/>
    <w:rsid w:val="00E60A94"/>
    <w:rsid w:val="00E6212A"/>
    <w:rsid w:val="00E62C09"/>
    <w:rsid w:val="00E62DF0"/>
    <w:rsid w:val="00E645BF"/>
    <w:rsid w:val="00E66C1E"/>
    <w:rsid w:val="00E723C5"/>
    <w:rsid w:val="00E726D6"/>
    <w:rsid w:val="00E766E7"/>
    <w:rsid w:val="00E76D8F"/>
    <w:rsid w:val="00E774E0"/>
    <w:rsid w:val="00E8202D"/>
    <w:rsid w:val="00E84578"/>
    <w:rsid w:val="00E86643"/>
    <w:rsid w:val="00E869F1"/>
    <w:rsid w:val="00E911FC"/>
    <w:rsid w:val="00E91962"/>
    <w:rsid w:val="00E93926"/>
    <w:rsid w:val="00E94820"/>
    <w:rsid w:val="00EA102C"/>
    <w:rsid w:val="00EA2BB1"/>
    <w:rsid w:val="00EA5B82"/>
    <w:rsid w:val="00EB3600"/>
    <w:rsid w:val="00EB443B"/>
    <w:rsid w:val="00EB466B"/>
    <w:rsid w:val="00EB7F0B"/>
    <w:rsid w:val="00EC65A0"/>
    <w:rsid w:val="00EC765E"/>
    <w:rsid w:val="00EC7A5A"/>
    <w:rsid w:val="00ED233E"/>
    <w:rsid w:val="00ED4D55"/>
    <w:rsid w:val="00ED6C02"/>
    <w:rsid w:val="00ED76AE"/>
    <w:rsid w:val="00EE1332"/>
    <w:rsid w:val="00EE13B3"/>
    <w:rsid w:val="00EE5180"/>
    <w:rsid w:val="00EE7412"/>
    <w:rsid w:val="00EF319D"/>
    <w:rsid w:val="00EF7EC5"/>
    <w:rsid w:val="00EF7F85"/>
    <w:rsid w:val="00EF7F96"/>
    <w:rsid w:val="00F00576"/>
    <w:rsid w:val="00F0537F"/>
    <w:rsid w:val="00F06053"/>
    <w:rsid w:val="00F139FA"/>
    <w:rsid w:val="00F16DF2"/>
    <w:rsid w:val="00F17B70"/>
    <w:rsid w:val="00F20994"/>
    <w:rsid w:val="00F23495"/>
    <w:rsid w:val="00F30F9D"/>
    <w:rsid w:val="00F32E12"/>
    <w:rsid w:val="00F34CC3"/>
    <w:rsid w:val="00F36960"/>
    <w:rsid w:val="00F3710B"/>
    <w:rsid w:val="00F42AC3"/>
    <w:rsid w:val="00F5073A"/>
    <w:rsid w:val="00F5398C"/>
    <w:rsid w:val="00F540E8"/>
    <w:rsid w:val="00F560F4"/>
    <w:rsid w:val="00F562CD"/>
    <w:rsid w:val="00F61BBE"/>
    <w:rsid w:val="00F62014"/>
    <w:rsid w:val="00F66966"/>
    <w:rsid w:val="00F72FF4"/>
    <w:rsid w:val="00F74351"/>
    <w:rsid w:val="00F74ADC"/>
    <w:rsid w:val="00F86D66"/>
    <w:rsid w:val="00F87E14"/>
    <w:rsid w:val="00F91B35"/>
    <w:rsid w:val="00FA1072"/>
    <w:rsid w:val="00FA23D6"/>
    <w:rsid w:val="00FA2CC0"/>
    <w:rsid w:val="00FA3843"/>
    <w:rsid w:val="00FA57F9"/>
    <w:rsid w:val="00FA66A4"/>
    <w:rsid w:val="00FB122F"/>
    <w:rsid w:val="00FB247E"/>
    <w:rsid w:val="00FB2A6C"/>
    <w:rsid w:val="00FB413A"/>
    <w:rsid w:val="00FB6E97"/>
    <w:rsid w:val="00FB780A"/>
    <w:rsid w:val="00FC2B6F"/>
    <w:rsid w:val="00FC3010"/>
    <w:rsid w:val="00FC69C3"/>
    <w:rsid w:val="00FD05EA"/>
    <w:rsid w:val="00FD107C"/>
    <w:rsid w:val="00FD2F52"/>
    <w:rsid w:val="00FD41A9"/>
    <w:rsid w:val="00FD670E"/>
    <w:rsid w:val="00FE49F8"/>
    <w:rsid w:val="00FE5912"/>
    <w:rsid w:val="00FF29DC"/>
    <w:rsid w:val="00FF2F43"/>
    <w:rsid w:val="00FF33B5"/>
    <w:rsid w:val="00FF5C0B"/>
    <w:rsid w:val="02B229D7"/>
    <w:rsid w:val="05417F94"/>
    <w:rsid w:val="06901B1B"/>
    <w:rsid w:val="0A880DF8"/>
    <w:rsid w:val="0B1A00CC"/>
    <w:rsid w:val="0C2E4CAB"/>
    <w:rsid w:val="0CD72091"/>
    <w:rsid w:val="10352EA6"/>
    <w:rsid w:val="12505D75"/>
    <w:rsid w:val="23C03D4A"/>
    <w:rsid w:val="23C57BEE"/>
    <w:rsid w:val="23F40BA6"/>
    <w:rsid w:val="28247612"/>
    <w:rsid w:val="2B475678"/>
    <w:rsid w:val="2C405ECE"/>
    <w:rsid w:val="30534F57"/>
    <w:rsid w:val="313C29BE"/>
    <w:rsid w:val="32E20814"/>
    <w:rsid w:val="32E80DFE"/>
    <w:rsid w:val="35A51091"/>
    <w:rsid w:val="360A03EE"/>
    <w:rsid w:val="378E4AC6"/>
    <w:rsid w:val="3A40527C"/>
    <w:rsid w:val="455A4F2A"/>
    <w:rsid w:val="47E10B0B"/>
    <w:rsid w:val="4A3B0D09"/>
    <w:rsid w:val="4BD550C8"/>
    <w:rsid w:val="4D197444"/>
    <w:rsid w:val="4E4E19C6"/>
    <w:rsid w:val="4EBE65E6"/>
    <w:rsid w:val="4F7E3035"/>
    <w:rsid w:val="51956D25"/>
    <w:rsid w:val="52B175B5"/>
    <w:rsid w:val="551C33AF"/>
    <w:rsid w:val="554A4758"/>
    <w:rsid w:val="56D76EC7"/>
    <w:rsid w:val="59F06623"/>
    <w:rsid w:val="59F5779E"/>
    <w:rsid w:val="5CDF3DD1"/>
    <w:rsid w:val="5D162C89"/>
    <w:rsid w:val="5F9A69D0"/>
    <w:rsid w:val="6164389C"/>
    <w:rsid w:val="61AC3545"/>
    <w:rsid w:val="62B31701"/>
    <w:rsid w:val="63E22583"/>
    <w:rsid w:val="66A52209"/>
    <w:rsid w:val="673C668E"/>
    <w:rsid w:val="6ACE1274"/>
    <w:rsid w:val="6B7E7E55"/>
    <w:rsid w:val="6BAC0302"/>
    <w:rsid w:val="6FA807F8"/>
    <w:rsid w:val="6FE729EA"/>
    <w:rsid w:val="71073380"/>
    <w:rsid w:val="72C949C2"/>
    <w:rsid w:val="76000FDB"/>
    <w:rsid w:val="7CEA60C3"/>
    <w:rsid w:val="7D847A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545DA"/>
  <w15:docId w15:val="{1CABEE86-D588-4A9B-9585-B9CF94ED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60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17608"/>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semiHidden/>
    <w:unhideWhenUsed/>
    <w:qFormat/>
    <w:rsid w:val="00717608"/>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717608"/>
    <w:pPr>
      <w:tabs>
        <w:tab w:val="center" w:pos="4153"/>
        <w:tab w:val="right" w:pos="8306"/>
      </w:tabs>
      <w:snapToGrid w:val="0"/>
      <w:jc w:val="left"/>
    </w:pPr>
    <w:rPr>
      <w:sz w:val="18"/>
      <w:szCs w:val="18"/>
    </w:rPr>
  </w:style>
  <w:style w:type="paragraph" w:styleId="a4">
    <w:name w:val="header"/>
    <w:basedOn w:val="a"/>
    <w:link w:val="a5"/>
    <w:qFormat/>
    <w:rsid w:val="0071760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17608"/>
    <w:pPr>
      <w:spacing w:beforeAutospacing="1" w:afterAutospacing="1"/>
      <w:jc w:val="left"/>
    </w:pPr>
    <w:rPr>
      <w:rFonts w:cs="Times New Roman"/>
      <w:kern w:val="0"/>
      <w:sz w:val="24"/>
    </w:rPr>
  </w:style>
  <w:style w:type="character" w:styleId="a7">
    <w:name w:val="Strong"/>
    <w:basedOn w:val="a0"/>
    <w:uiPriority w:val="22"/>
    <w:qFormat/>
    <w:rsid w:val="00717608"/>
    <w:rPr>
      <w:b/>
      <w:bCs/>
    </w:rPr>
  </w:style>
  <w:style w:type="character" w:styleId="a8">
    <w:name w:val="FollowedHyperlink"/>
    <w:basedOn w:val="a0"/>
    <w:qFormat/>
    <w:rsid w:val="00717608"/>
    <w:rPr>
      <w:color w:val="800080"/>
      <w:u w:val="none"/>
    </w:rPr>
  </w:style>
  <w:style w:type="character" w:styleId="a9">
    <w:name w:val="Emphasis"/>
    <w:basedOn w:val="a0"/>
    <w:qFormat/>
    <w:rsid w:val="00717608"/>
  </w:style>
  <w:style w:type="character" w:styleId="HTML">
    <w:name w:val="HTML Definition"/>
    <w:basedOn w:val="a0"/>
    <w:qFormat/>
    <w:rsid w:val="00717608"/>
    <w:rPr>
      <w:i/>
      <w:iCs/>
    </w:rPr>
  </w:style>
  <w:style w:type="character" w:styleId="aa">
    <w:name w:val="Hyperlink"/>
    <w:basedOn w:val="a0"/>
    <w:qFormat/>
    <w:rsid w:val="00717608"/>
    <w:rPr>
      <w:color w:val="0000FF"/>
      <w:u w:val="none"/>
    </w:rPr>
  </w:style>
  <w:style w:type="character" w:styleId="HTML0">
    <w:name w:val="HTML Code"/>
    <w:basedOn w:val="a0"/>
    <w:qFormat/>
    <w:rsid w:val="00717608"/>
    <w:rPr>
      <w:rFonts w:ascii="monospace" w:eastAsia="monospace" w:hAnsi="monospace" w:cs="monospace" w:hint="default"/>
      <w:sz w:val="21"/>
      <w:szCs w:val="21"/>
    </w:rPr>
  </w:style>
  <w:style w:type="character" w:styleId="HTML1">
    <w:name w:val="HTML Keyboard"/>
    <w:basedOn w:val="a0"/>
    <w:qFormat/>
    <w:rsid w:val="00717608"/>
    <w:rPr>
      <w:rFonts w:ascii="monospace" w:eastAsia="monospace" w:hAnsi="monospace" w:cs="monospace"/>
      <w:sz w:val="21"/>
      <w:szCs w:val="21"/>
    </w:rPr>
  </w:style>
  <w:style w:type="character" w:styleId="HTML2">
    <w:name w:val="HTML Sample"/>
    <w:basedOn w:val="a0"/>
    <w:qFormat/>
    <w:rsid w:val="00717608"/>
    <w:rPr>
      <w:rFonts w:ascii="monospace" w:eastAsia="monospace" w:hAnsi="monospace" w:cs="monospace" w:hint="default"/>
      <w:sz w:val="21"/>
      <w:szCs w:val="21"/>
    </w:rPr>
  </w:style>
  <w:style w:type="character" w:customStyle="1" w:styleId="bsharetext">
    <w:name w:val="bsharetext"/>
    <w:basedOn w:val="a0"/>
    <w:qFormat/>
    <w:rsid w:val="00717608"/>
  </w:style>
  <w:style w:type="character" w:customStyle="1" w:styleId="a5">
    <w:name w:val="页眉 字符"/>
    <w:basedOn w:val="a0"/>
    <w:link w:val="a4"/>
    <w:qFormat/>
    <w:rsid w:val="0071760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59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580</Words>
  <Characters>3306</Characters>
  <Application>Microsoft Office Word</Application>
  <DocSecurity>0</DocSecurity>
  <Lines>27</Lines>
  <Paragraphs>7</Paragraphs>
  <ScaleCrop>false</ScaleCrop>
  <Company>Microsoft</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903469628@qq.com</cp:lastModifiedBy>
  <cp:revision>2</cp:revision>
  <dcterms:created xsi:type="dcterms:W3CDTF">2022-04-20T10:05:00Z</dcterms:created>
  <dcterms:modified xsi:type="dcterms:W3CDTF">2022-04-20T10:05:00Z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37776BE42C3E47E6B88341268DF11DEB</vt:lpwstr>
  </property>
</Properties>
</file>